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5239" w14:textId="65F11F84" w:rsidR="00B12F5C" w:rsidRPr="00B12F5C" w:rsidRDefault="00B12F5C" w:rsidP="00B12F5C">
      <w:pPr>
        <w:pStyle w:val="pedit"/>
        <w:shd w:val="clear" w:color="auto" w:fill="FFFFFF"/>
        <w:bidi/>
        <w:spacing w:before="0" w:beforeAutospacing="0" w:after="150" w:afterAutospacing="0"/>
        <w:jc w:val="center"/>
        <w:rPr>
          <w:rFonts w:ascii="IranNastaliq" w:hAnsi="IranNastaliq" w:cs="IranNastaliq"/>
          <w:color w:val="000000"/>
          <w:sz w:val="32"/>
          <w:szCs w:val="32"/>
          <w:rtl/>
        </w:rPr>
      </w:pPr>
      <w:r>
        <w:rPr>
          <w:rFonts w:cs="B Nazanin"/>
          <w:b/>
          <w:bCs/>
          <w:noProof/>
          <w:color w:val="000000"/>
          <w:sz w:val="32"/>
          <w:szCs w:val="32"/>
          <w:rtl/>
          <w:lang w:val="ar-SA"/>
          <w14:ligatures w14:val="standardContextual"/>
        </w:rPr>
        <w:drawing>
          <wp:anchor distT="0" distB="0" distL="114300" distR="114300" simplePos="0" relativeHeight="251658240" behindDoc="0" locked="0" layoutInCell="1" allowOverlap="1" wp14:anchorId="7F5D251F" wp14:editId="0CCD269D">
            <wp:simplePos x="0" y="0"/>
            <wp:positionH relativeFrom="column">
              <wp:posOffset>2438400</wp:posOffset>
            </wp:positionH>
            <wp:positionV relativeFrom="paragraph">
              <wp:posOffset>371475</wp:posOffset>
            </wp:positionV>
            <wp:extent cx="974580" cy="695325"/>
            <wp:effectExtent l="0" t="0" r="0" b="0"/>
            <wp:wrapTopAndBottom/>
            <wp:docPr id="1412572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72243" name="Picture 1412572243"/>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974580" cy="695325"/>
                    </a:xfrm>
                    <a:prstGeom prst="rect">
                      <a:avLst/>
                    </a:prstGeom>
                  </pic:spPr>
                </pic:pic>
              </a:graphicData>
            </a:graphic>
            <wp14:sizeRelH relativeFrom="page">
              <wp14:pctWidth>0</wp14:pctWidth>
            </wp14:sizeRelH>
            <wp14:sizeRelV relativeFrom="page">
              <wp14:pctHeight>0</wp14:pctHeight>
            </wp14:sizeRelV>
          </wp:anchor>
        </w:drawing>
      </w:r>
      <w:r w:rsidRPr="00B12F5C">
        <w:rPr>
          <w:rFonts w:ascii="IranNastaliq" w:hAnsi="IranNastaliq" w:cs="IranNastaliq"/>
          <w:color w:val="000000"/>
          <w:sz w:val="32"/>
          <w:szCs w:val="32"/>
          <w:rtl/>
        </w:rPr>
        <w:t xml:space="preserve">اتاق بازرگانی، صنایع، معادن وکشاورزی کرمان </w:t>
      </w:r>
    </w:p>
    <w:p w14:paraId="007E6AA0" w14:textId="77777777" w:rsidR="00B12F5C" w:rsidRDefault="00B12F5C" w:rsidP="00B12F5C">
      <w:pPr>
        <w:pStyle w:val="pedit"/>
        <w:shd w:val="clear" w:color="auto" w:fill="FFFFFF"/>
        <w:bidi/>
        <w:spacing w:before="0" w:beforeAutospacing="0" w:after="150" w:afterAutospacing="0"/>
        <w:jc w:val="center"/>
        <w:rPr>
          <w:rFonts w:cs="B Nazanin"/>
          <w:b/>
          <w:bCs/>
          <w:color w:val="000000"/>
          <w:sz w:val="32"/>
          <w:szCs w:val="32"/>
        </w:rPr>
      </w:pPr>
    </w:p>
    <w:p w14:paraId="07F15992" w14:textId="6E52FB45" w:rsidR="007D4B51" w:rsidRPr="00B12F5C" w:rsidRDefault="00FA03E8" w:rsidP="00B12F5C">
      <w:pPr>
        <w:pStyle w:val="pedit"/>
        <w:shd w:val="clear" w:color="auto" w:fill="FFFFFF"/>
        <w:bidi/>
        <w:spacing w:before="0" w:beforeAutospacing="0" w:after="150" w:afterAutospacing="0"/>
        <w:jc w:val="center"/>
        <w:rPr>
          <w:rFonts w:cs="B Nazanin"/>
          <w:b/>
          <w:bCs/>
          <w:color w:val="000000"/>
          <w:sz w:val="32"/>
          <w:szCs w:val="32"/>
          <w:rtl/>
        </w:rPr>
      </w:pPr>
      <w:r w:rsidRPr="00B12F5C">
        <w:rPr>
          <w:rFonts w:cs="B Nazanin" w:hint="cs"/>
          <w:b/>
          <w:bCs/>
          <w:color w:val="000000"/>
          <w:sz w:val="32"/>
          <w:szCs w:val="32"/>
          <w:rtl/>
        </w:rPr>
        <w:t>تاریخچه اقتصاد و تجارت کرمان</w:t>
      </w:r>
    </w:p>
    <w:p w14:paraId="293CA038" w14:textId="77777777" w:rsidR="00B12F5C" w:rsidRPr="00DA367E" w:rsidRDefault="00B12F5C" w:rsidP="00B12F5C">
      <w:pPr>
        <w:pStyle w:val="pedit"/>
        <w:shd w:val="clear" w:color="auto" w:fill="FFFFFF"/>
        <w:bidi/>
        <w:spacing w:before="0" w:beforeAutospacing="0" w:after="150" w:afterAutospacing="0"/>
        <w:jc w:val="center"/>
        <w:rPr>
          <w:rFonts w:cs="B Nazanin"/>
          <w:b/>
          <w:bCs/>
          <w:color w:val="000000"/>
        </w:rPr>
      </w:pPr>
    </w:p>
    <w:p w14:paraId="42ECD348" w14:textId="7F0AD72C" w:rsidR="007D4B51" w:rsidRPr="00DA367E" w:rsidRDefault="007D4B51" w:rsidP="00792BD6">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کرمان، در عرصه اقتصادی، چهره‌ای روشن داشته و اکثراً خوش درخشیده است و این در حالی است که به گواهی تاریخ، این سرزمین، هرگز از طوفان بلا</w:t>
      </w:r>
      <w:r w:rsidR="00FA03E8" w:rsidRPr="00DA367E">
        <w:rPr>
          <w:rFonts w:cs="B Nazanin" w:hint="cs"/>
          <w:color w:val="000000"/>
          <w:rtl/>
        </w:rPr>
        <w:t>ی</w:t>
      </w:r>
      <w:r w:rsidRPr="00DA367E">
        <w:rPr>
          <w:rFonts w:cs="B Nazanin"/>
          <w:color w:val="000000"/>
          <w:rtl/>
        </w:rPr>
        <w:t>ای طبیعی و انسانی در امان نبوده است.</w:t>
      </w:r>
      <w:r w:rsidR="00FA03E8" w:rsidRPr="00DA367E">
        <w:rPr>
          <w:rFonts w:cs="B Nazanin" w:hint="cs"/>
          <w:color w:val="000000"/>
          <w:rtl/>
        </w:rPr>
        <w:t xml:space="preserve"> </w:t>
      </w:r>
      <w:r w:rsidRPr="00DA367E">
        <w:rPr>
          <w:rFonts w:cs="B Nazanin"/>
          <w:color w:val="000000"/>
          <w:rtl/>
        </w:rPr>
        <w:t>با این همه کرمان در عرصه اقتصادی، دارای ارزش های ماندگار است.</w:t>
      </w:r>
      <w:r w:rsidR="004E02C0" w:rsidRPr="00DA367E">
        <w:rPr>
          <w:rFonts w:cs="B Nazanin" w:hint="cs"/>
          <w:color w:val="000000"/>
          <w:rtl/>
        </w:rPr>
        <w:t xml:space="preserve"> </w:t>
      </w:r>
      <w:r w:rsidR="00FA03E8" w:rsidRPr="00DA367E">
        <w:rPr>
          <w:rFonts w:cs="B Nazanin" w:hint="cs"/>
          <w:color w:val="000000"/>
          <w:rtl/>
        </w:rPr>
        <w:t xml:space="preserve">به طوری که </w:t>
      </w:r>
      <w:r w:rsidR="00F51CFC" w:rsidRPr="00DA367E">
        <w:rPr>
          <w:rFonts w:cs="B Nazanin" w:hint="cs"/>
          <w:color w:val="000000"/>
          <w:rtl/>
        </w:rPr>
        <w:t>محمد ابراهیم پاریزی نیز در کتاب سلجوقیان و غز</w:t>
      </w:r>
      <w:r w:rsidR="00FA03E8" w:rsidRPr="00DA367E">
        <w:rPr>
          <w:rFonts w:cs="B Nazanin" w:hint="cs"/>
          <w:color w:val="000000"/>
          <w:rtl/>
        </w:rPr>
        <w:t xml:space="preserve"> در این باره چنین گفته </w:t>
      </w:r>
      <w:r w:rsidRPr="00DA367E">
        <w:rPr>
          <w:rFonts w:cs="B Nazanin"/>
          <w:color w:val="000000"/>
          <w:rtl/>
        </w:rPr>
        <w:t>«کرمان، همیشه یک شهر بین المللی بوده است و ارتباط آن با چین و هند و ترکستان و دریابار، در طول تاریخ همیشه برقرار بوده</w:t>
      </w:r>
      <w:r w:rsidR="00FA03E8" w:rsidRPr="00DA367E">
        <w:rPr>
          <w:rFonts w:cs="B Nazanin" w:hint="cs"/>
          <w:color w:val="000000"/>
          <w:rtl/>
        </w:rPr>
        <w:t xml:space="preserve"> </w:t>
      </w:r>
      <w:r w:rsidRPr="00DA367E">
        <w:rPr>
          <w:rFonts w:cs="B Nazanin"/>
          <w:color w:val="000000"/>
          <w:rtl/>
        </w:rPr>
        <w:t xml:space="preserve">و هر جا هر محصول خوب را یافته‌اند به کرمان آورده و کاشته‌اند. هم اکنون نام هایی مثل گندم قندهاری و توت هراتی و انگور مقدونی و پسته خنجری و نخود شامی و هندوانه خانومی، در </w:t>
      </w:r>
      <w:r w:rsidR="00F51CFC" w:rsidRPr="00DA367E">
        <w:rPr>
          <w:rFonts w:cs="B Nazanin" w:hint="cs"/>
          <w:color w:val="000000"/>
          <w:rtl/>
        </w:rPr>
        <w:t>ولایت ما (</w:t>
      </w:r>
      <w:r w:rsidRPr="00DA367E">
        <w:rPr>
          <w:rFonts w:cs="B Nazanin"/>
          <w:color w:val="000000"/>
          <w:rtl/>
        </w:rPr>
        <w:t>کوهستان پاریز</w:t>
      </w:r>
      <w:r w:rsidR="00F51CFC" w:rsidRPr="00DA367E">
        <w:rPr>
          <w:rFonts w:cs="B Nazanin" w:hint="cs"/>
          <w:color w:val="000000"/>
          <w:rtl/>
        </w:rPr>
        <w:t>)</w:t>
      </w:r>
      <w:r w:rsidRPr="00DA367E">
        <w:rPr>
          <w:rFonts w:cs="B Nazanin"/>
          <w:color w:val="000000"/>
          <w:rtl/>
        </w:rPr>
        <w:t xml:space="preserve"> شهرت دارند.</w:t>
      </w:r>
      <w:r w:rsidR="00FA03E8" w:rsidRPr="00DA367E">
        <w:rPr>
          <w:rFonts w:cs="B Nazanin" w:hint="cs"/>
          <w:color w:val="000000"/>
          <w:rtl/>
        </w:rPr>
        <w:t>»</w:t>
      </w:r>
      <w:r w:rsidR="004E02C0" w:rsidRPr="00DA367E">
        <w:rPr>
          <w:rFonts w:cs="B Nazanin" w:hint="cs"/>
          <w:color w:val="000000"/>
          <w:rtl/>
        </w:rPr>
        <w:t xml:space="preserve"> </w:t>
      </w:r>
      <w:r w:rsidRPr="00DA367E">
        <w:rPr>
          <w:rFonts w:cs="B Nazanin"/>
          <w:color w:val="000000"/>
          <w:rtl/>
        </w:rPr>
        <w:t>اصولا پایه و اساس اقتصاد کرمان بر سه اصل مهم بنیاد نهاده شده</w:t>
      </w:r>
      <w:r w:rsidR="00FA03E8" w:rsidRPr="00DA367E">
        <w:rPr>
          <w:rFonts w:cs="B Nazanin" w:hint="cs"/>
          <w:color w:val="000000"/>
          <w:rtl/>
        </w:rPr>
        <w:t xml:space="preserve"> است: اول </w:t>
      </w:r>
      <w:r w:rsidRPr="00DA367E">
        <w:rPr>
          <w:rFonts w:cs="B Nazanin" w:hint="cs"/>
          <w:color w:val="000000"/>
          <w:rtl/>
        </w:rPr>
        <w:t>زمین</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آب</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کشاورزی</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دامداری</w:t>
      </w:r>
      <w:r w:rsidR="00FA03E8" w:rsidRPr="00DA367E">
        <w:rPr>
          <w:rFonts w:cs="B Nazanin" w:hint="cs"/>
          <w:color w:val="000000"/>
          <w:rtl/>
        </w:rPr>
        <w:t xml:space="preserve">، دوم </w:t>
      </w:r>
      <w:r w:rsidRPr="00DA367E">
        <w:rPr>
          <w:rFonts w:cs="B Nazanin" w:hint="cs"/>
          <w:color w:val="000000"/>
          <w:rtl/>
        </w:rPr>
        <w:t>راه</w:t>
      </w:r>
      <w:r w:rsidRPr="00DA367E">
        <w:rPr>
          <w:rFonts w:cs="B Nazanin"/>
          <w:color w:val="000000"/>
          <w:rtl/>
        </w:rPr>
        <w:t xml:space="preserve"> </w:t>
      </w:r>
      <w:r w:rsidRPr="00DA367E">
        <w:rPr>
          <w:rFonts w:cs="B Nazanin" w:hint="cs"/>
          <w:color w:val="000000"/>
          <w:rtl/>
        </w:rPr>
        <w:t>به</w:t>
      </w:r>
      <w:r w:rsidRPr="00DA367E">
        <w:rPr>
          <w:rFonts w:cs="B Nazanin"/>
          <w:color w:val="000000"/>
          <w:rtl/>
        </w:rPr>
        <w:t xml:space="preserve"> </w:t>
      </w:r>
      <w:r w:rsidRPr="00DA367E">
        <w:rPr>
          <w:rFonts w:cs="B Nazanin" w:hint="cs"/>
          <w:color w:val="000000"/>
          <w:rtl/>
        </w:rPr>
        <w:t>عنوان</w:t>
      </w:r>
      <w:r w:rsidRPr="00DA367E">
        <w:rPr>
          <w:rFonts w:cs="B Nazanin"/>
          <w:color w:val="000000"/>
          <w:rtl/>
        </w:rPr>
        <w:t xml:space="preserve"> </w:t>
      </w:r>
      <w:r w:rsidRPr="00DA367E">
        <w:rPr>
          <w:rFonts w:cs="B Nazanin" w:hint="cs"/>
          <w:color w:val="000000"/>
          <w:rtl/>
        </w:rPr>
        <w:t>شریان</w:t>
      </w:r>
      <w:r w:rsidRPr="00DA367E">
        <w:rPr>
          <w:rFonts w:cs="B Nazanin"/>
          <w:color w:val="000000"/>
          <w:rtl/>
        </w:rPr>
        <w:t xml:space="preserve"> </w:t>
      </w:r>
      <w:r w:rsidRPr="00DA367E">
        <w:rPr>
          <w:rFonts w:cs="B Nazanin" w:hint="cs"/>
          <w:color w:val="000000"/>
          <w:rtl/>
        </w:rPr>
        <w:t>حیاتی</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زمینه‌ساز</w:t>
      </w:r>
      <w:r w:rsidRPr="00DA367E">
        <w:rPr>
          <w:rFonts w:cs="B Nazanin"/>
          <w:color w:val="000000"/>
          <w:rtl/>
        </w:rPr>
        <w:t xml:space="preserve"> </w:t>
      </w:r>
      <w:r w:rsidRPr="00DA367E">
        <w:rPr>
          <w:rFonts w:cs="B Nazanin" w:hint="cs"/>
          <w:color w:val="000000"/>
          <w:rtl/>
        </w:rPr>
        <w:t>تجار</w:t>
      </w:r>
      <w:r w:rsidRPr="00DA367E">
        <w:rPr>
          <w:rFonts w:cs="B Nazanin"/>
          <w:color w:val="000000"/>
          <w:rtl/>
        </w:rPr>
        <w:t>ت و بازرگانی</w:t>
      </w:r>
      <w:r w:rsidR="00FA03E8" w:rsidRPr="00DA367E">
        <w:rPr>
          <w:rFonts w:cs="B Nazanin" w:hint="cs"/>
          <w:color w:val="000000"/>
          <w:rtl/>
        </w:rPr>
        <w:t xml:space="preserve"> و سوم </w:t>
      </w:r>
      <w:r w:rsidRPr="00DA367E">
        <w:rPr>
          <w:rFonts w:cs="B Nazanin" w:hint="cs"/>
          <w:color w:val="000000"/>
          <w:rtl/>
        </w:rPr>
        <w:t>معادن</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کارگاه‌های</w:t>
      </w:r>
      <w:r w:rsidRPr="00DA367E">
        <w:rPr>
          <w:rFonts w:cs="B Nazanin"/>
          <w:color w:val="000000"/>
          <w:rtl/>
        </w:rPr>
        <w:t xml:space="preserve"> </w:t>
      </w:r>
      <w:r w:rsidRPr="00DA367E">
        <w:rPr>
          <w:rFonts w:cs="B Nazanin" w:hint="cs"/>
          <w:color w:val="000000"/>
          <w:rtl/>
        </w:rPr>
        <w:t>صنایع</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دست</w:t>
      </w:r>
      <w:r w:rsidRPr="00DA367E">
        <w:rPr>
          <w:rFonts w:cs="B Nazanin"/>
          <w:color w:val="000000"/>
          <w:rtl/>
        </w:rPr>
        <w:t xml:space="preserve"> </w:t>
      </w:r>
      <w:r w:rsidRPr="00DA367E">
        <w:rPr>
          <w:rFonts w:cs="B Nazanin" w:hint="cs"/>
          <w:color w:val="000000"/>
          <w:rtl/>
        </w:rPr>
        <w:t>آفریده‌ها</w:t>
      </w:r>
      <w:r w:rsidR="00FA03E8" w:rsidRPr="00DA367E">
        <w:rPr>
          <w:rFonts w:cs="B Nazanin" w:hint="cs"/>
          <w:color w:val="000000"/>
          <w:rtl/>
        </w:rPr>
        <w:t>.</w:t>
      </w:r>
    </w:p>
    <w:p w14:paraId="18CA288E" w14:textId="4E20A98E" w:rsidR="00FA03E8" w:rsidRPr="00DA367E" w:rsidRDefault="0005637C" w:rsidP="00AB5953">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 xml:space="preserve">اگر </w:t>
      </w:r>
      <w:r w:rsidR="00FA03E8" w:rsidRPr="00DA367E">
        <w:rPr>
          <w:rFonts w:cs="B Nazanin"/>
          <w:color w:val="000000"/>
          <w:rtl/>
        </w:rPr>
        <w:t>جیرفت هند ایران</w:t>
      </w:r>
      <w:r w:rsidR="00F51CFC" w:rsidRPr="00DA367E">
        <w:rPr>
          <w:rFonts w:cs="B Nazanin" w:hint="cs"/>
          <w:color w:val="000000"/>
          <w:rtl/>
        </w:rPr>
        <w:t>؛</w:t>
      </w:r>
      <w:r w:rsidR="00FA03E8" w:rsidRPr="00DA367E">
        <w:rPr>
          <w:rFonts w:cs="B Nazanin"/>
          <w:color w:val="000000"/>
          <w:rtl/>
        </w:rPr>
        <w:t xml:space="preserve"> سرزمین افسانه های تاریخ، خاستگاه تجارت و بازرگانی </w:t>
      </w:r>
      <w:r w:rsidRPr="00DA367E">
        <w:rPr>
          <w:rFonts w:cs="B Nazanin"/>
          <w:color w:val="000000"/>
          <w:rtl/>
        </w:rPr>
        <w:t xml:space="preserve">را یکی از پرچمداران عزت و عظمت و تمدن تاریخ </w:t>
      </w:r>
      <w:r w:rsidR="00FA03E8" w:rsidRPr="00DA367E">
        <w:rPr>
          <w:rFonts w:cs="B Nazanin" w:hint="cs"/>
          <w:color w:val="000000"/>
          <w:rtl/>
        </w:rPr>
        <w:t>کرمان</w:t>
      </w:r>
      <w:r w:rsidRPr="00DA367E">
        <w:rPr>
          <w:rFonts w:cs="B Nazanin"/>
          <w:color w:val="000000"/>
          <w:rtl/>
        </w:rPr>
        <w:t xml:space="preserve"> بنامیم سخنی به گزاف نگفته‌ایم زیرا آثار به دست آمده از کنارصندل </w:t>
      </w:r>
      <w:r w:rsidR="00FA03E8" w:rsidRPr="00DA367E">
        <w:rPr>
          <w:rFonts w:cs="B Nazanin" w:hint="cs"/>
          <w:color w:val="000000"/>
          <w:rtl/>
        </w:rPr>
        <w:t>(</w:t>
      </w:r>
      <w:r w:rsidRPr="00DA367E">
        <w:rPr>
          <w:rFonts w:cs="B Nazanin"/>
          <w:color w:val="000000"/>
          <w:rtl/>
        </w:rPr>
        <w:t>این صحیفه گرانبهای روزگاران</w:t>
      </w:r>
      <w:r w:rsidR="00FA03E8" w:rsidRPr="00DA367E">
        <w:rPr>
          <w:rFonts w:cs="B Nazanin" w:hint="cs"/>
          <w:color w:val="000000"/>
          <w:rtl/>
        </w:rPr>
        <w:t>)</w:t>
      </w:r>
      <w:r w:rsidRPr="00DA367E">
        <w:rPr>
          <w:rFonts w:cs="B Nazanin"/>
          <w:color w:val="000000"/>
          <w:rtl/>
        </w:rPr>
        <w:t xml:space="preserve"> نشان می دهد که چگونه این سرزمین در هزاران سال قبل از اقتدار فرهنگی، نظامی، توان اقتصادی، زمینه بازرگانی، قوانین مدنی و ساماندهی اجتماعی و فرهنگی برخوردار بود و مدنیت را به دیگر سرزمین های جهان صادر کرده است. دلیل این بیان، آثار ارزشمند و بخصوص لوح گلی کوچکی است که چنانچه رمزگشایی شود، ما را پیشاپیش بانیان اختراع خط قرار خواهد داد. </w:t>
      </w:r>
      <w:r w:rsidR="00AB5953" w:rsidRPr="00DA367E">
        <w:rPr>
          <w:rFonts w:cs="B Nazanin"/>
          <w:color w:val="000000"/>
          <w:rtl/>
        </w:rPr>
        <w:t>آنچه در دنیای اقتصاد و تجارت امروز به عنوان برند یا مارک تجاری شهرت دارد، در میان صنعتگران و بازرگانان کرمانی هزاره های پیش از تاریخ نیز وجود داشته است، تولیدکنندگانی که امکان گذراندن علامت ویژه‌ای در پشت کالاهای تولیدی شان وجود داشت با هک نشان های ویژه، به معرفی کالای خود می پرداختند.</w:t>
      </w:r>
      <w:r w:rsidR="00AB5953" w:rsidRPr="00DA367E">
        <w:rPr>
          <w:rFonts w:ascii="Calibri" w:hAnsi="Calibri" w:cs="Calibri" w:hint="cs"/>
          <w:color w:val="000000"/>
          <w:rtl/>
        </w:rPr>
        <w:t> </w:t>
      </w:r>
      <w:r w:rsidR="00AB5953" w:rsidRPr="00DA367E">
        <w:rPr>
          <w:rFonts w:cs="B Nazanin" w:hint="cs"/>
          <w:color w:val="000000"/>
          <w:rtl/>
        </w:rPr>
        <w:t>این</w:t>
      </w:r>
      <w:r w:rsidR="00AB5953" w:rsidRPr="00DA367E">
        <w:rPr>
          <w:rFonts w:cs="B Nazanin"/>
          <w:color w:val="000000"/>
          <w:rtl/>
        </w:rPr>
        <w:t xml:space="preserve"> </w:t>
      </w:r>
      <w:r w:rsidR="00AB5953" w:rsidRPr="00DA367E">
        <w:rPr>
          <w:rFonts w:cs="B Nazanin" w:hint="cs"/>
          <w:color w:val="000000"/>
          <w:rtl/>
        </w:rPr>
        <w:t>اقدام</w:t>
      </w:r>
      <w:r w:rsidR="00AB5953" w:rsidRPr="00DA367E">
        <w:rPr>
          <w:rFonts w:cs="B Nazanin"/>
          <w:color w:val="000000"/>
          <w:rtl/>
        </w:rPr>
        <w:t xml:space="preserve"> </w:t>
      </w:r>
      <w:r w:rsidR="00AB5953" w:rsidRPr="00DA367E">
        <w:rPr>
          <w:rFonts w:cs="B Nazanin" w:hint="cs"/>
          <w:color w:val="000000"/>
          <w:rtl/>
        </w:rPr>
        <w:t>بیشتر</w:t>
      </w:r>
      <w:r w:rsidR="00AB5953" w:rsidRPr="00DA367E">
        <w:rPr>
          <w:rFonts w:cs="B Nazanin"/>
          <w:color w:val="000000"/>
          <w:rtl/>
        </w:rPr>
        <w:t xml:space="preserve"> </w:t>
      </w:r>
      <w:r w:rsidR="00AB5953" w:rsidRPr="00DA367E">
        <w:rPr>
          <w:rFonts w:cs="B Nazanin" w:hint="cs"/>
          <w:color w:val="000000"/>
          <w:rtl/>
        </w:rPr>
        <w:t>نزد</w:t>
      </w:r>
      <w:r w:rsidR="00AB5953" w:rsidRPr="00DA367E">
        <w:rPr>
          <w:rFonts w:cs="B Nazanin"/>
          <w:color w:val="000000"/>
          <w:rtl/>
        </w:rPr>
        <w:t xml:space="preserve"> </w:t>
      </w:r>
      <w:r w:rsidR="00AB5953" w:rsidRPr="00DA367E">
        <w:rPr>
          <w:rFonts w:cs="B Nazanin" w:hint="cs"/>
          <w:color w:val="000000"/>
          <w:rtl/>
        </w:rPr>
        <w:t>سفالگران</w:t>
      </w:r>
      <w:r w:rsidR="00AB5953" w:rsidRPr="00DA367E">
        <w:rPr>
          <w:rFonts w:cs="B Nazanin"/>
          <w:color w:val="000000"/>
          <w:rtl/>
        </w:rPr>
        <w:t xml:space="preserve"> </w:t>
      </w:r>
      <w:r w:rsidR="00AB5953" w:rsidRPr="00DA367E">
        <w:rPr>
          <w:rFonts w:cs="B Nazanin" w:hint="cs"/>
          <w:color w:val="000000"/>
          <w:rtl/>
        </w:rPr>
        <w:t>آن</w:t>
      </w:r>
      <w:r w:rsidR="00AB5953" w:rsidRPr="00DA367E">
        <w:rPr>
          <w:rFonts w:cs="B Nazanin"/>
          <w:color w:val="000000"/>
          <w:rtl/>
        </w:rPr>
        <w:t xml:space="preserve"> </w:t>
      </w:r>
      <w:r w:rsidR="00AB5953" w:rsidRPr="00DA367E">
        <w:rPr>
          <w:rFonts w:cs="B Nazanin" w:hint="cs"/>
          <w:color w:val="000000"/>
          <w:rtl/>
        </w:rPr>
        <w:t>دوره</w:t>
      </w:r>
      <w:r w:rsidR="00AB5953" w:rsidRPr="00DA367E">
        <w:rPr>
          <w:rFonts w:cs="B Nazanin"/>
          <w:color w:val="000000"/>
          <w:rtl/>
        </w:rPr>
        <w:t xml:space="preserve"> </w:t>
      </w:r>
      <w:r w:rsidR="00AB5953" w:rsidRPr="00DA367E">
        <w:rPr>
          <w:rFonts w:cs="B Nazanin" w:hint="cs"/>
          <w:color w:val="000000"/>
          <w:rtl/>
        </w:rPr>
        <w:t>دیده</w:t>
      </w:r>
      <w:r w:rsidR="00AB5953" w:rsidRPr="00DA367E">
        <w:rPr>
          <w:rFonts w:cs="B Nazanin"/>
          <w:color w:val="000000"/>
          <w:rtl/>
        </w:rPr>
        <w:t xml:space="preserve"> </w:t>
      </w:r>
      <w:r w:rsidR="00AB5953" w:rsidRPr="00DA367E">
        <w:rPr>
          <w:rFonts w:cs="B Nazanin" w:hint="cs"/>
          <w:color w:val="000000"/>
          <w:rtl/>
        </w:rPr>
        <w:t>می</w:t>
      </w:r>
      <w:r w:rsidR="00AB5953" w:rsidRPr="00DA367E">
        <w:rPr>
          <w:rFonts w:cs="B Nazanin"/>
          <w:color w:val="000000"/>
          <w:rtl/>
        </w:rPr>
        <w:t xml:space="preserve"> </w:t>
      </w:r>
      <w:r w:rsidR="00AB5953" w:rsidRPr="00DA367E">
        <w:rPr>
          <w:rFonts w:cs="B Nazanin" w:hint="cs"/>
          <w:color w:val="000000"/>
          <w:rtl/>
        </w:rPr>
        <w:t>شد،</w:t>
      </w:r>
      <w:r w:rsidR="00AB5953" w:rsidRPr="00DA367E">
        <w:rPr>
          <w:rFonts w:cs="B Nazanin"/>
          <w:color w:val="000000"/>
          <w:rtl/>
        </w:rPr>
        <w:t xml:space="preserve"> </w:t>
      </w:r>
      <w:r w:rsidR="00AB5953" w:rsidRPr="00DA367E">
        <w:rPr>
          <w:rFonts w:cs="B Nazanin" w:hint="cs"/>
          <w:color w:val="000000"/>
          <w:rtl/>
        </w:rPr>
        <w:t>هدف</w:t>
      </w:r>
      <w:r w:rsidR="00AB5953" w:rsidRPr="00DA367E">
        <w:rPr>
          <w:rFonts w:cs="B Nazanin"/>
          <w:color w:val="000000"/>
          <w:rtl/>
        </w:rPr>
        <w:t xml:space="preserve"> </w:t>
      </w:r>
      <w:r w:rsidR="00AB5953" w:rsidRPr="00DA367E">
        <w:rPr>
          <w:rFonts w:cs="B Nazanin" w:hint="cs"/>
          <w:color w:val="000000"/>
          <w:rtl/>
        </w:rPr>
        <w:t>آنها</w:t>
      </w:r>
      <w:r w:rsidR="00AB5953" w:rsidRPr="00DA367E">
        <w:rPr>
          <w:rFonts w:cs="B Nazanin"/>
          <w:color w:val="000000"/>
          <w:rtl/>
        </w:rPr>
        <w:t xml:space="preserve"> </w:t>
      </w:r>
      <w:r w:rsidR="00AB5953" w:rsidRPr="00DA367E">
        <w:rPr>
          <w:rFonts w:cs="B Nazanin" w:hint="cs"/>
          <w:color w:val="000000"/>
          <w:rtl/>
        </w:rPr>
        <w:t>این</w:t>
      </w:r>
      <w:r w:rsidR="00AB5953" w:rsidRPr="00DA367E">
        <w:rPr>
          <w:rFonts w:cs="B Nazanin"/>
          <w:color w:val="000000"/>
          <w:rtl/>
        </w:rPr>
        <w:t xml:space="preserve"> </w:t>
      </w:r>
      <w:r w:rsidR="00AB5953" w:rsidRPr="00DA367E">
        <w:rPr>
          <w:rFonts w:cs="B Nazanin" w:hint="cs"/>
          <w:color w:val="000000"/>
          <w:rtl/>
        </w:rPr>
        <w:t>بود</w:t>
      </w:r>
      <w:r w:rsidR="00AB5953" w:rsidRPr="00DA367E">
        <w:rPr>
          <w:rFonts w:cs="B Nazanin"/>
          <w:color w:val="000000"/>
          <w:rtl/>
        </w:rPr>
        <w:t xml:space="preserve"> </w:t>
      </w:r>
      <w:r w:rsidR="00AB5953" w:rsidRPr="00DA367E">
        <w:rPr>
          <w:rFonts w:cs="B Nazanin" w:hint="cs"/>
          <w:color w:val="000000"/>
          <w:rtl/>
        </w:rPr>
        <w:t>که</w:t>
      </w:r>
      <w:r w:rsidR="00AB5953" w:rsidRPr="00DA367E">
        <w:rPr>
          <w:rFonts w:cs="B Nazanin"/>
          <w:color w:val="000000"/>
          <w:rtl/>
        </w:rPr>
        <w:t xml:space="preserve"> </w:t>
      </w:r>
      <w:r w:rsidR="00AB5953" w:rsidRPr="00DA367E">
        <w:rPr>
          <w:rFonts w:cs="B Nazanin" w:hint="cs"/>
          <w:color w:val="000000"/>
          <w:rtl/>
        </w:rPr>
        <w:t>پس</w:t>
      </w:r>
      <w:r w:rsidR="00AB5953" w:rsidRPr="00DA367E">
        <w:rPr>
          <w:rFonts w:cs="B Nazanin"/>
          <w:color w:val="000000"/>
          <w:rtl/>
        </w:rPr>
        <w:t xml:space="preserve"> </w:t>
      </w:r>
      <w:r w:rsidR="00AB5953" w:rsidRPr="00DA367E">
        <w:rPr>
          <w:rFonts w:cs="B Nazanin" w:hint="cs"/>
          <w:color w:val="000000"/>
          <w:rtl/>
        </w:rPr>
        <w:t>از</w:t>
      </w:r>
      <w:r w:rsidR="00AB5953" w:rsidRPr="00DA367E">
        <w:rPr>
          <w:rFonts w:cs="B Nazanin"/>
          <w:color w:val="000000"/>
          <w:rtl/>
        </w:rPr>
        <w:t xml:space="preserve"> </w:t>
      </w:r>
      <w:r w:rsidR="00AB5953" w:rsidRPr="00DA367E">
        <w:rPr>
          <w:rFonts w:cs="B Nazanin" w:hint="cs"/>
          <w:color w:val="000000"/>
          <w:rtl/>
        </w:rPr>
        <w:t>صادرات</w:t>
      </w:r>
      <w:r w:rsidR="00AB5953" w:rsidRPr="00DA367E">
        <w:rPr>
          <w:rFonts w:cs="B Nazanin"/>
          <w:color w:val="000000"/>
          <w:rtl/>
        </w:rPr>
        <w:t xml:space="preserve"> </w:t>
      </w:r>
      <w:r w:rsidR="00AB5953" w:rsidRPr="00DA367E">
        <w:rPr>
          <w:rFonts w:cs="B Nazanin" w:hint="cs"/>
          <w:color w:val="000000"/>
          <w:rtl/>
        </w:rPr>
        <w:t>کالاهای</w:t>
      </w:r>
      <w:r w:rsidR="00AB5953" w:rsidRPr="00DA367E">
        <w:rPr>
          <w:rFonts w:cs="B Nazanin"/>
          <w:color w:val="000000"/>
          <w:rtl/>
        </w:rPr>
        <w:t xml:space="preserve"> </w:t>
      </w:r>
      <w:r w:rsidR="00AB5953" w:rsidRPr="00DA367E">
        <w:rPr>
          <w:rFonts w:cs="B Nazanin" w:hint="cs"/>
          <w:color w:val="000000"/>
          <w:rtl/>
        </w:rPr>
        <w:t>شان</w:t>
      </w:r>
      <w:r w:rsidR="00AB5953" w:rsidRPr="00DA367E">
        <w:rPr>
          <w:rFonts w:cs="B Nazanin"/>
          <w:color w:val="000000"/>
          <w:rtl/>
        </w:rPr>
        <w:t xml:space="preserve"> </w:t>
      </w:r>
      <w:r w:rsidR="00AB5953" w:rsidRPr="00DA367E">
        <w:rPr>
          <w:rFonts w:cs="B Nazanin" w:hint="cs"/>
          <w:color w:val="000000"/>
          <w:rtl/>
        </w:rPr>
        <w:t>به</w:t>
      </w:r>
      <w:r w:rsidR="00AB5953" w:rsidRPr="00DA367E">
        <w:rPr>
          <w:rFonts w:cs="B Nazanin"/>
          <w:color w:val="000000"/>
          <w:rtl/>
        </w:rPr>
        <w:t xml:space="preserve"> </w:t>
      </w:r>
      <w:r w:rsidR="00AB5953" w:rsidRPr="00DA367E">
        <w:rPr>
          <w:rFonts w:cs="B Nazanin" w:hint="cs"/>
          <w:color w:val="000000"/>
          <w:rtl/>
        </w:rPr>
        <w:t>سایر</w:t>
      </w:r>
      <w:r w:rsidR="00AB5953" w:rsidRPr="00DA367E">
        <w:rPr>
          <w:rFonts w:cs="B Nazanin"/>
          <w:color w:val="000000"/>
          <w:rtl/>
        </w:rPr>
        <w:t xml:space="preserve"> </w:t>
      </w:r>
      <w:r w:rsidR="00AB5953" w:rsidRPr="00DA367E">
        <w:rPr>
          <w:rFonts w:cs="B Nazanin" w:hint="cs"/>
          <w:color w:val="000000"/>
          <w:rtl/>
        </w:rPr>
        <w:t>مناطق</w:t>
      </w:r>
      <w:r w:rsidR="00AB5953" w:rsidRPr="00DA367E">
        <w:rPr>
          <w:rFonts w:cs="B Nazanin"/>
          <w:color w:val="000000"/>
          <w:rtl/>
        </w:rPr>
        <w:t xml:space="preserve"> </w:t>
      </w:r>
      <w:r w:rsidR="00AB5953" w:rsidRPr="00DA367E">
        <w:rPr>
          <w:rFonts w:cs="B Nazanin" w:hint="cs"/>
          <w:color w:val="000000"/>
          <w:rtl/>
        </w:rPr>
        <w:t>و</w:t>
      </w:r>
      <w:r w:rsidR="00AB5953" w:rsidRPr="00DA367E">
        <w:rPr>
          <w:rFonts w:cs="B Nazanin"/>
          <w:color w:val="000000"/>
          <w:rtl/>
        </w:rPr>
        <w:t xml:space="preserve"> </w:t>
      </w:r>
      <w:r w:rsidR="00AB5953" w:rsidRPr="00DA367E">
        <w:rPr>
          <w:rFonts w:cs="B Nazanin" w:hint="cs"/>
          <w:color w:val="000000"/>
          <w:rtl/>
        </w:rPr>
        <w:t>تمدن</w:t>
      </w:r>
      <w:r w:rsidR="00AB5953" w:rsidRPr="00DA367E">
        <w:rPr>
          <w:rFonts w:cs="B Nazanin"/>
          <w:color w:val="000000"/>
          <w:rtl/>
        </w:rPr>
        <w:t xml:space="preserve"> </w:t>
      </w:r>
      <w:r w:rsidR="00AB5953" w:rsidRPr="00DA367E">
        <w:rPr>
          <w:rFonts w:cs="B Nazanin" w:hint="cs"/>
          <w:color w:val="000000"/>
          <w:rtl/>
        </w:rPr>
        <w:t>های</w:t>
      </w:r>
      <w:r w:rsidR="00AB5953" w:rsidRPr="00DA367E">
        <w:rPr>
          <w:rFonts w:cs="B Nazanin"/>
          <w:color w:val="000000"/>
          <w:rtl/>
        </w:rPr>
        <w:t xml:space="preserve"> </w:t>
      </w:r>
      <w:r w:rsidR="00AB5953" w:rsidRPr="00DA367E">
        <w:rPr>
          <w:rFonts w:cs="B Nazanin" w:hint="cs"/>
          <w:color w:val="000000"/>
          <w:rtl/>
        </w:rPr>
        <w:t>آن</w:t>
      </w:r>
      <w:r w:rsidR="00AB5953" w:rsidRPr="00DA367E">
        <w:rPr>
          <w:rFonts w:cs="B Nazanin"/>
          <w:color w:val="000000"/>
          <w:rtl/>
        </w:rPr>
        <w:t xml:space="preserve"> </w:t>
      </w:r>
      <w:r w:rsidR="00AB5953" w:rsidRPr="00DA367E">
        <w:rPr>
          <w:rFonts w:cs="B Nazanin" w:hint="cs"/>
          <w:color w:val="000000"/>
          <w:rtl/>
        </w:rPr>
        <w:t>روزگار</w:t>
      </w:r>
      <w:r w:rsidR="00AB5953" w:rsidRPr="00DA367E">
        <w:rPr>
          <w:rFonts w:cs="B Nazanin"/>
          <w:color w:val="000000"/>
          <w:rtl/>
        </w:rPr>
        <w:t xml:space="preserve"> </w:t>
      </w:r>
      <w:r w:rsidR="00AB5953" w:rsidRPr="00DA367E">
        <w:rPr>
          <w:rFonts w:cs="B Nazanin" w:hint="cs"/>
          <w:color w:val="000000"/>
          <w:rtl/>
        </w:rPr>
        <w:t>،</w:t>
      </w:r>
      <w:r w:rsidR="00AB5953" w:rsidRPr="00DA367E">
        <w:rPr>
          <w:rFonts w:cs="B Nazanin"/>
          <w:color w:val="000000"/>
          <w:rtl/>
        </w:rPr>
        <w:t xml:space="preserve"> </w:t>
      </w:r>
      <w:r w:rsidR="00AB5953" w:rsidRPr="00DA367E">
        <w:rPr>
          <w:rFonts w:cs="B Nazanin" w:hint="cs"/>
          <w:color w:val="000000"/>
          <w:rtl/>
        </w:rPr>
        <w:t>به</w:t>
      </w:r>
      <w:r w:rsidR="00AB5953" w:rsidRPr="00DA367E">
        <w:rPr>
          <w:rFonts w:cs="B Nazanin"/>
          <w:color w:val="000000"/>
          <w:rtl/>
        </w:rPr>
        <w:t xml:space="preserve"> </w:t>
      </w:r>
      <w:r w:rsidR="00AB5953" w:rsidRPr="00DA367E">
        <w:rPr>
          <w:rFonts w:cs="B Nazanin" w:hint="cs"/>
          <w:color w:val="000000"/>
          <w:rtl/>
        </w:rPr>
        <w:t>جلب</w:t>
      </w:r>
      <w:r w:rsidR="00AB5953" w:rsidRPr="00DA367E">
        <w:rPr>
          <w:rFonts w:cs="B Nazanin"/>
          <w:color w:val="000000"/>
          <w:rtl/>
        </w:rPr>
        <w:t xml:space="preserve"> </w:t>
      </w:r>
      <w:r w:rsidR="00AB5953" w:rsidRPr="00DA367E">
        <w:rPr>
          <w:rFonts w:cs="B Nazanin" w:hint="cs"/>
          <w:color w:val="000000"/>
          <w:rtl/>
        </w:rPr>
        <w:t>مشتر</w:t>
      </w:r>
      <w:r w:rsidR="00AB5953" w:rsidRPr="00DA367E">
        <w:rPr>
          <w:rFonts w:cs="B Nazanin"/>
          <w:color w:val="000000"/>
          <w:rtl/>
        </w:rPr>
        <w:t xml:space="preserve">ی پرداخته و مرغوبیت اجناس را تضمین کنند. </w:t>
      </w:r>
      <w:r w:rsidR="00FA03E8" w:rsidRPr="00DA367E">
        <w:rPr>
          <w:rFonts w:cs="B Nazanin"/>
          <w:color w:val="000000"/>
          <w:rtl/>
        </w:rPr>
        <w:t>کشف ۳۰۰ اثر مهر با ارزش از کاوش های حوزه هلیل رود، مردم این حوزه را مردمانی تاجر پیشه و بازرگان معرفی می کند.</w:t>
      </w:r>
    </w:p>
    <w:p w14:paraId="39426A16" w14:textId="77777777" w:rsidR="00DA367E" w:rsidRPr="00DA367E" w:rsidRDefault="00DA367E" w:rsidP="00DA367E">
      <w:pPr>
        <w:pStyle w:val="pedit"/>
        <w:shd w:val="clear" w:color="auto" w:fill="FFFFFF"/>
        <w:bidi/>
        <w:spacing w:before="0" w:beforeAutospacing="0" w:after="150" w:afterAutospacing="0"/>
        <w:jc w:val="both"/>
        <w:rPr>
          <w:rFonts w:cs="B Nazanin"/>
          <w:b/>
          <w:bCs/>
          <w:color w:val="000000"/>
        </w:rPr>
      </w:pPr>
      <w:r w:rsidRPr="00DA367E">
        <w:rPr>
          <w:rFonts w:cs="B Nazanin" w:hint="cs"/>
          <w:b/>
          <w:bCs/>
          <w:color w:val="000000"/>
          <w:rtl/>
        </w:rPr>
        <w:t>اقتصاد و تجارت کرمان در</w:t>
      </w:r>
      <w:r w:rsidRPr="00DA367E">
        <w:rPr>
          <w:rFonts w:cs="B Nazanin"/>
          <w:b/>
          <w:bCs/>
          <w:color w:val="000000"/>
          <w:rtl/>
        </w:rPr>
        <w:t xml:space="preserve"> ایران باستان</w:t>
      </w:r>
      <w:r w:rsidRPr="00DA367E">
        <w:rPr>
          <w:rFonts w:cs="B Nazanin" w:hint="cs"/>
          <w:b/>
          <w:bCs/>
          <w:color w:val="000000"/>
          <w:rtl/>
        </w:rPr>
        <w:t xml:space="preserve"> </w:t>
      </w:r>
    </w:p>
    <w:p w14:paraId="00BF39C6" w14:textId="1468230A" w:rsidR="006B5043" w:rsidRPr="00DA367E" w:rsidRDefault="00854567" w:rsidP="006B5043">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تولید تخصصی فلز با نقش‌آفرینی ۵ گروه شامل معدنکاران، گدازگران، ریخته‌گران، بازرگانان و بهره‌برداران از محصولات فلزی در قالب یک خوشه صنعتی از اواخر هزاره پنجم ق.م آغاز شده در هزاره چهارم ق.م توسعه یافته، در هزاره سوم ق.م به اوج گسترش خود رسیده است.</w:t>
      </w:r>
      <w:r w:rsidR="00F51CFC" w:rsidRPr="00DA367E">
        <w:rPr>
          <w:rFonts w:cs="B Nazanin" w:hint="cs"/>
          <w:color w:val="000000"/>
          <w:rtl/>
        </w:rPr>
        <w:t xml:space="preserve"> </w:t>
      </w:r>
      <w:r w:rsidRPr="00DA367E">
        <w:rPr>
          <w:rFonts w:cs="B Nazanin"/>
          <w:color w:val="000000"/>
          <w:rtl/>
        </w:rPr>
        <w:t>بازرگان</w:t>
      </w:r>
      <w:r w:rsidR="00F51CFC" w:rsidRPr="00DA367E">
        <w:rPr>
          <w:rFonts w:cs="B Nazanin" w:hint="cs"/>
          <w:color w:val="000000"/>
          <w:rtl/>
        </w:rPr>
        <w:t xml:space="preserve">ان </w:t>
      </w:r>
      <w:r w:rsidRPr="00DA367E">
        <w:rPr>
          <w:rFonts w:cs="B Nazanin"/>
          <w:color w:val="000000"/>
          <w:rtl/>
        </w:rPr>
        <w:t>جیرفتی، با آگاهی از این نیاز و رابطه ای که با بین النهرین داشتند بخش‌هایی از این بازار را به خود اختصاص دادند و علاوه بر این قسمت</w:t>
      </w:r>
      <w:r w:rsidR="00792BD6" w:rsidRPr="00DA367E">
        <w:rPr>
          <w:rFonts w:cs="B Nazanin" w:hint="cs"/>
          <w:color w:val="000000"/>
          <w:rtl/>
        </w:rPr>
        <w:t xml:space="preserve"> </w:t>
      </w:r>
      <w:r w:rsidRPr="00DA367E">
        <w:rPr>
          <w:rFonts w:cs="B Nazanin"/>
          <w:color w:val="000000"/>
          <w:rtl/>
        </w:rPr>
        <w:t>هایی از بازارهای داخلی و کشورهای همسایه نیز در اختیار آنها بود «ویژگی های خاص اقلیمی و زیست محیطی از جمله کوه های بلند با معادن گوناگون طبیعی مانند مس و انواع سنگهای صابونی، فیروزه، عقیق و سنگ لاجورد و دشت های وسیع و بسیار حاصلخیز به ویژه از اوایل هزاره سوم پ.م باعث شده است تا این منطقه یکی از مهمترین حوزه‌های تمدنی و کانون های مهم اقتصادی شرق باستان تبدیل شود. افزون بر آن، این حوزه توانسته است با ایجاد ارتباط مستمر با تمدن های ایلام و بین النهرین در غرب و فرهنگ‌ها و تمدن‌های موجود در مناطق جنوبی، شرقی و شمالی در سرزمین های جنوبی خلیج فارس، پاکستان و افغانستان، دستاوردهای فرهنگی و صنعتی خود را به آن سرزمین‌ها صادر کند</w:t>
      </w:r>
      <w:r w:rsidR="009F51A6" w:rsidRPr="00DA367E">
        <w:rPr>
          <w:rFonts w:cs="B Nazanin" w:hint="cs"/>
          <w:color w:val="000000"/>
          <w:rtl/>
        </w:rPr>
        <w:t>.</w:t>
      </w:r>
      <w:r w:rsidR="009F51A6" w:rsidRPr="00DA367E">
        <w:rPr>
          <w:rStyle w:val="FootnoteReference"/>
          <w:rFonts w:cs="B Nazanin"/>
          <w:color w:val="000000"/>
          <w:rtl/>
        </w:rPr>
        <w:footnoteReference w:id="1"/>
      </w:r>
      <w:r w:rsidR="006B5043" w:rsidRPr="00DA367E">
        <w:rPr>
          <w:rFonts w:cs="B Nazanin" w:hint="cs"/>
          <w:color w:val="000000"/>
          <w:rtl/>
        </w:rPr>
        <w:t xml:space="preserve"> </w:t>
      </w:r>
    </w:p>
    <w:p w14:paraId="5D752918" w14:textId="645C5194" w:rsidR="006B5043" w:rsidRPr="00DA367E" w:rsidRDefault="006B5043" w:rsidP="00792BD6">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در تمام دوره های پیش از اسلام، نام کرمان با کشاورزی، معدن، راه و تجارت همراه بوده است.</w:t>
      </w:r>
      <w:r w:rsidRPr="00DA367E">
        <w:rPr>
          <w:rFonts w:cs="B Nazanin" w:hint="cs"/>
          <w:color w:val="000000"/>
          <w:rtl/>
        </w:rPr>
        <w:t xml:space="preserve"> </w:t>
      </w:r>
      <w:r w:rsidRPr="00DA367E">
        <w:rPr>
          <w:rFonts w:cs="B Nazanin"/>
          <w:color w:val="000000"/>
          <w:rtl/>
        </w:rPr>
        <w:t>استرابو (</w:t>
      </w:r>
      <w:proofErr w:type="spellStart"/>
      <w:r w:rsidRPr="00DA367E">
        <w:rPr>
          <w:rFonts w:cs="B Nazanin"/>
          <w:color w:val="000000"/>
        </w:rPr>
        <w:t>strabo</w:t>
      </w:r>
      <w:proofErr w:type="spellEnd"/>
      <w:r w:rsidRPr="00DA367E">
        <w:rPr>
          <w:rFonts w:cs="B Nazanin"/>
          <w:color w:val="000000"/>
          <w:rtl/>
        </w:rPr>
        <w:t>) جغرافی دان یونانی سرزمین کرمان را در سده اول قبل از میلاد این گونه توصیف می نماید:</w:t>
      </w:r>
      <w:r w:rsidR="00792BD6" w:rsidRPr="00DA367E">
        <w:rPr>
          <w:rFonts w:cs="B Nazanin" w:hint="cs"/>
          <w:color w:val="000000"/>
          <w:rtl/>
        </w:rPr>
        <w:t xml:space="preserve"> </w:t>
      </w:r>
      <w:r w:rsidRPr="00DA367E">
        <w:rPr>
          <w:rFonts w:cs="B Nazanin"/>
          <w:color w:val="000000"/>
          <w:rtl/>
        </w:rPr>
        <w:t>«...</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کارمانیا</w:t>
      </w:r>
      <w:r w:rsidRPr="00DA367E">
        <w:rPr>
          <w:rFonts w:cs="B Nazanin"/>
          <w:color w:val="000000"/>
          <w:rtl/>
        </w:rPr>
        <w:t xml:space="preserve"> </w:t>
      </w:r>
      <w:r w:rsidRPr="00DA367E">
        <w:rPr>
          <w:rFonts w:cs="B Nazanin" w:hint="cs"/>
          <w:color w:val="000000"/>
          <w:rtl/>
        </w:rPr>
        <w:t>سرزمینی</w:t>
      </w:r>
      <w:r w:rsidRPr="00DA367E">
        <w:rPr>
          <w:rFonts w:cs="B Nazanin"/>
          <w:color w:val="000000"/>
          <w:rtl/>
        </w:rPr>
        <w:t xml:space="preserve"> </w:t>
      </w:r>
      <w:r w:rsidRPr="00DA367E">
        <w:rPr>
          <w:rFonts w:cs="B Nazanin" w:hint="cs"/>
          <w:color w:val="000000"/>
          <w:rtl/>
        </w:rPr>
        <w:t>است</w:t>
      </w:r>
      <w:r w:rsidRPr="00DA367E">
        <w:rPr>
          <w:rFonts w:cs="B Nazanin"/>
          <w:color w:val="000000"/>
          <w:rtl/>
        </w:rPr>
        <w:t xml:space="preserve"> </w:t>
      </w:r>
      <w:r w:rsidRPr="00DA367E">
        <w:rPr>
          <w:rFonts w:cs="B Nazanin" w:hint="cs"/>
          <w:color w:val="000000"/>
          <w:rtl/>
        </w:rPr>
        <w:t>وسیع</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با</w:t>
      </w:r>
      <w:r w:rsidRPr="00DA367E">
        <w:rPr>
          <w:rFonts w:cs="B Nazanin"/>
          <w:color w:val="000000"/>
          <w:rtl/>
        </w:rPr>
        <w:t xml:space="preserve"> </w:t>
      </w:r>
      <w:r w:rsidRPr="00DA367E">
        <w:rPr>
          <w:rFonts w:cs="B Nazanin" w:hint="cs"/>
          <w:color w:val="000000"/>
          <w:rtl/>
        </w:rPr>
        <w:t>ارزش</w:t>
      </w:r>
      <w:r w:rsidRPr="00DA367E">
        <w:rPr>
          <w:rFonts w:cs="B Nazanin"/>
          <w:color w:val="000000"/>
          <w:rtl/>
        </w:rPr>
        <w:t>...</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این</w:t>
      </w:r>
      <w:r w:rsidRPr="00DA367E">
        <w:rPr>
          <w:rFonts w:cs="B Nazanin"/>
          <w:color w:val="000000"/>
          <w:rtl/>
        </w:rPr>
        <w:t xml:space="preserve"> </w:t>
      </w:r>
      <w:r w:rsidRPr="00DA367E">
        <w:rPr>
          <w:rFonts w:cs="B Nazanin" w:hint="cs"/>
          <w:color w:val="000000"/>
          <w:rtl/>
        </w:rPr>
        <w:t>امر</w:t>
      </w:r>
      <w:r w:rsidRPr="00DA367E">
        <w:rPr>
          <w:rFonts w:cs="B Nazanin"/>
          <w:color w:val="000000"/>
          <w:rtl/>
        </w:rPr>
        <w:t xml:space="preserve"> </w:t>
      </w:r>
      <w:r w:rsidRPr="00DA367E">
        <w:rPr>
          <w:rFonts w:cs="B Nazanin" w:hint="cs"/>
          <w:color w:val="000000"/>
          <w:rtl/>
        </w:rPr>
        <w:t>به</w:t>
      </w:r>
      <w:r w:rsidRPr="00DA367E">
        <w:rPr>
          <w:rFonts w:cs="B Nazanin"/>
          <w:color w:val="000000"/>
          <w:rtl/>
        </w:rPr>
        <w:t xml:space="preserve"> </w:t>
      </w:r>
      <w:r w:rsidRPr="00DA367E">
        <w:rPr>
          <w:rFonts w:cs="B Nazanin" w:hint="cs"/>
          <w:color w:val="000000"/>
          <w:rtl/>
        </w:rPr>
        <w:t>واسطه</w:t>
      </w:r>
      <w:r w:rsidRPr="00DA367E">
        <w:rPr>
          <w:rFonts w:cs="B Nazanin"/>
          <w:color w:val="000000"/>
          <w:rtl/>
        </w:rPr>
        <w:t xml:space="preserve"> </w:t>
      </w:r>
      <w:r w:rsidRPr="00DA367E">
        <w:rPr>
          <w:rFonts w:cs="B Nazanin" w:hint="cs"/>
          <w:color w:val="000000"/>
          <w:rtl/>
        </w:rPr>
        <w:t>حاصلخیزی</w:t>
      </w:r>
      <w:r w:rsidRPr="00DA367E">
        <w:rPr>
          <w:rFonts w:cs="B Nazanin"/>
          <w:color w:val="000000"/>
          <w:rtl/>
        </w:rPr>
        <w:t xml:space="preserve"> </w:t>
      </w:r>
      <w:r w:rsidRPr="00DA367E">
        <w:rPr>
          <w:rFonts w:cs="B Nazanin" w:hint="cs"/>
          <w:color w:val="000000"/>
          <w:rtl/>
        </w:rPr>
        <w:t>آن</w:t>
      </w:r>
      <w:r w:rsidRPr="00DA367E">
        <w:rPr>
          <w:rFonts w:cs="B Nazanin"/>
          <w:color w:val="000000"/>
          <w:rtl/>
        </w:rPr>
        <w:t xml:space="preserve"> </w:t>
      </w:r>
      <w:r w:rsidRPr="00DA367E">
        <w:rPr>
          <w:rFonts w:cs="B Nazanin" w:hint="cs"/>
          <w:color w:val="000000"/>
          <w:rtl/>
        </w:rPr>
        <w:t>است</w:t>
      </w:r>
      <w:r w:rsidRPr="00DA367E">
        <w:rPr>
          <w:rFonts w:cs="B Nazanin"/>
          <w:color w:val="000000"/>
          <w:rtl/>
        </w:rPr>
        <w:t>.</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زیرا</w:t>
      </w:r>
      <w:r w:rsidRPr="00DA367E">
        <w:rPr>
          <w:rFonts w:cs="B Nazanin"/>
          <w:color w:val="000000"/>
          <w:rtl/>
        </w:rPr>
        <w:t xml:space="preserve"> </w:t>
      </w:r>
      <w:r w:rsidRPr="00DA367E">
        <w:rPr>
          <w:rFonts w:cs="B Nazanin" w:hint="cs"/>
          <w:color w:val="000000"/>
          <w:rtl/>
        </w:rPr>
        <w:t>در</w:t>
      </w:r>
      <w:r w:rsidRPr="00DA367E">
        <w:rPr>
          <w:rFonts w:cs="B Nazanin"/>
          <w:color w:val="000000"/>
          <w:rtl/>
        </w:rPr>
        <w:t xml:space="preserve"> </w:t>
      </w:r>
      <w:r w:rsidRPr="00DA367E">
        <w:rPr>
          <w:rFonts w:cs="B Nazanin" w:hint="cs"/>
          <w:color w:val="000000"/>
          <w:rtl/>
        </w:rPr>
        <w:t>این</w:t>
      </w:r>
      <w:r w:rsidRPr="00DA367E">
        <w:rPr>
          <w:rFonts w:cs="B Nazanin"/>
          <w:color w:val="000000"/>
          <w:rtl/>
        </w:rPr>
        <w:t xml:space="preserve"> </w:t>
      </w:r>
      <w:r w:rsidRPr="00DA367E">
        <w:rPr>
          <w:rFonts w:cs="B Nazanin" w:hint="cs"/>
          <w:color w:val="000000"/>
          <w:rtl/>
        </w:rPr>
        <w:t>سرزمین</w:t>
      </w:r>
      <w:r w:rsidRPr="00DA367E">
        <w:rPr>
          <w:rFonts w:cs="B Nazanin"/>
          <w:color w:val="000000"/>
          <w:rtl/>
        </w:rPr>
        <w:t xml:space="preserve"> </w:t>
      </w:r>
      <w:r w:rsidRPr="00DA367E">
        <w:rPr>
          <w:rFonts w:cs="B Nazanin" w:hint="cs"/>
          <w:color w:val="000000"/>
          <w:rtl/>
        </w:rPr>
        <w:t>نه</w:t>
      </w:r>
      <w:r w:rsidRPr="00DA367E">
        <w:rPr>
          <w:rFonts w:cs="B Nazanin"/>
          <w:color w:val="000000"/>
          <w:rtl/>
        </w:rPr>
        <w:t xml:space="preserve"> </w:t>
      </w:r>
      <w:r w:rsidRPr="00DA367E">
        <w:rPr>
          <w:rFonts w:cs="B Nazanin" w:hint="cs"/>
          <w:color w:val="000000"/>
          <w:rtl/>
        </w:rPr>
        <w:t>تنها</w:t>
      </w:r>
      <w:r w:rsidRPr="00DA367E">
        <w:rPr>
          <w:rFonts w:cs="B Nazanin"/>
          <w:color w:val="000000"/>
          <w:rtl/>
        </w:rPr>
        <w:t xml:space="preserve"> </w:t>
      </w:r>
      <w:r w:rsidRPr="00DA367E">
        <w:rPr>
          <w:rFonts w:cs="B Nazanin" w:hint="cs"/>
          <w:color w:val="000000"/>
          <w:rtl/>
        </w:rPr>
        <w:t>همه</w:t>
      </w:r>
      <w:r w:rsidRPr="00DA367E">
        <w:rPr>
          <w:rFonts w:cs="B Nazanin"/>
          <w:color w:val="000000"/>
          <w:rtl/>
        </w:rPr>
        <w:t xml:space="preserve"> </w:t>
      </w:r>
      <w:r w:rsidRPr="00DA367E">
        <w:rPr>
          <w:rFonts w:cs="B Nazanin" w:hint="cs"/>
          <w:color w:val="000000"/>
          <w:rtl/>
        </w:rPr>
        <w:t>چیز</w:t>
      </w:r>
      <w:r w:rsidRPr="00DA367E">
        <w:rPr>
          <w:rFonts w:cs="B Nazanin"/>
          <w:color w:val="000000"/>
          <w:rtl/>
        </w:rPr>
        <w:t xml:space="preserve"> </w:t>
      </w:r>
      <w:r w:rsidRPr="00DA367E">
        <w:rPr>
          <w:rFonts w:cs="B Nazanin" w:hint="cs"/>
          <w:color w:val="000000"/>
          <w:rtl/>
        </w:rPr>
        <w:t>حاصل</w:t>
      </w:r>
      <w:r w:rsidRPr="00DA367E">
        <w:rPr>
          <w:rFonts w:cs="B Nazanin"/>
          <w:color w:val="000000"/>
          <w:rtl/>
        </w:rPr>
        <w:t xml:space="preserve"> </w:t>
      </w:r>
      <w:r w:rsidRPr="00DA367E">
        <w:rPr>
          <w:rFonts w:cs="B Nazanin" w:hint="cs"/>
          <w:color w:val="000000"/>
          <w:rtl/>
        </w:rPr>
        <w:t>می‌آید</w:t>
      </w:r>
      <w:r w:rsidRPr="00DA367E">
        <w:rPr>
          <w:rFonts w:cs="B Nazanin"/>
          <w:color w:val="000000"/>
          <w:rtl/>
        </w:rPr>
        <w:t xml:space="preserve"> </w:t>
      </w:r>
      <w:r w:rsidRPr="00DA367E">
        <w:rPr>
          <w:rFonts w:cs="B Nazanin" w:hint="cs"/>
          <w:color w:val="000000"/>
          <w:rtl/>
        </w:rPr>
        <w:t>،</w:t>
      </w:r>
      <w:r w:rsidRPr="00DA367E">
        <w:rPr>
          <w:rFonts w:cs="B Nazanin"/>
          <w:color w:val="000000"/>
          <w:rtl/>
        </w:rPr>
        <w:t xml:space="preserve"> بلکه درختان آن خود ازعظمت بسیاری برخوردار </w:t>
      </w:r>
      <w:r w:rsidRPr="00DA367E">
        <w:rPr>
          <w:rFonts w:cs="B Nazanin"/>
          <w:color w:val="000000"/>
          <w:rtl/>
        </w:rPr>
        <w:lastRenderedPageBreak/>
        <w:t>می باشند...</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آب</w:t>
      </w:r>
      <w:r w:rsidRPr="00DA367E">
        <w:rPr>
          <w:rFonts w:cs="B Nazanin"/>
          <w:color w:val="000000"/>
          <w:rtl/>
        </w:rPr>
        <w:t xml:space="preserve"> </w:t>
      </w:r>
      <w:r w:rsidRPr="00DA367E">
        <w:rPr>
          <w:rFonts w:cs="B Nazanin" w:hint="cs"/>
          <w:color w:val="000000"/>
          <w:rtl/>
        </w:rPr>
        <w:t>آن</w:t>
      </w:r>
      <w:r w:rsidRPr="00DA367E">
        <w:rPr>
          <w:rFonts w:cs="B Nazanin"/>
          <w:color w:val="000000"/>
          <w:rtl/>
        </w:rPr>
        <w:t xml:space="preserve"> </w:t>
      </w:r>
      <w:r w:rsidRPr="00DA367E">
        <w:rPr>
          <w:rFonts w:cs="B Nazanin" w:hint="cs"/>
          <w:color w:val="000000"/>
          <w:rtl/>
        </w:rPr>
        <w:t>از</w:t>
      </w:r>
      <w:r w:rsidRPr="00DA367E">
        <w:rPr>
          <w:rFonts w:cs="B Nazanin"/>
          <w:color w:val="000000"/>
          <w:rtl/>
        </w:rPr>
        <w:t xml:space="preserve"> </w:t>
      </w:r>
      <w:r w:rsidRPr="00DA367E">
        <w:rPr>
          <w:rFonts w:cs="B Nazanin" w:hint="cs"/>
          <w:color w:val="000000"/>
          <w:rtl/>
        </w:rPr>
        <w:t>رودخانه</w:t>
      </w:r>
      <w:r w:rsidRPr="00DA367E">
        <w:rPr>
          <w:rFonts w:cs="B Nazanin"/>
          <w:color w:val="000000"/>
          <w:rtl/>
        </w:rPr>
        <w:t xml:space="preserve"> </w:t>
      </w:r>
      <w:r w:rsidRPr="00DA367E">
        <w:rPr>
          <w:rFonts w:cs="B Nazanin" w:hint="cs"/>
          <w:color w:val="000000"/>
          <w:rtl/>
        </w:rPr>
        <w:t>های</w:t>
      </w:r>
      <w:r w:rsidRPr="00DA367E">
        <w:rPr>
          <w:rFonts w:cs="B Nazanin"/>
          <w:color w:val="000000"/>
          <w:rtl/>
        </w:rPr>
        <w:t xml:space="preserve"> </w:t>
      </w:r>
      <w:r w:rsidRPr="00DA367E">
        <w:rPr>
          <w:rFonts w:cs="B Nazanin" w:hint="cs"/>
          <w:color w:val="000000"/>
          <w:rtl/>
        </w:rPr>
        <w:t>بسیار</w:t>
      </w:r>
      <w:r w:rsidRPr="00DA367E">
        <w:rPr>
          <w:rFonts w:cs="B Nazanin"/>
          <w:color w:val="000000"/>
          <w:rtl/>
        </w:rPr>
        <w:t xml:space="preserve"> </w:t>
      </w:r>
      <w:r w:rsidRPr="00DA367E">
        <w:rPr>
          <w:rFonts w:cs="B Nazanin" w:hint="cs"/>
          <w:color w:val="000000"/>
          <w:rtl/>
        </w:rPr>
        <w:t>حاصل</w:t>
      </w:r>
      <w:r w:rsidRPr="00DA367E">
        <w:rPr>
          <w:rFonts w:cs="B Nazanin"/>
          <w:color w:val="000000"/>
          <w:rtl/>
        </w:rPr>
        <w:t xml:space="preserve"> </w:t>
      </w:r>
      <w:r w:rsidRPr="00DA367E">
        <w:rPr>
          <w:rFonts w:cs="B Nazanin" w:hint="cs"/>
          <w:color w:val="000000"/>
          <w:rtl/>
        </w:rPr>
        <w:t>می</w:t>
      </w:r>
      <w:r w:rsidRPr="00DA367E">
        <w:rPr>
          <w:rFonts w:cs="B Nazanin"/>
          <w:color w:val="000000"/>
          <w:rtl/>
        </w:rPr>
        <w:t xml:space="preserve"> </w:t>
      </w:r>
      <w:r w:rsidRPr="00DA367E">
        <w:rPr>
          <w:rFonts w:cs="B Nazanin" w:hint="cs"/>
          <w:color w:val="000000"/>
          <w:rtl/>
        </w:rPr>
        <w:t>گردد</w:t>
      </w:r>
      <w:r w:rsidRPr="00DA367E">
        <w:rPr>
          <w:rFonts w:cs="B Nazanin"/>
          <w:color w:val="000000"/>
          <w:rtl/>
        </w:rPr>
        <w:t>...</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می</w:t>
      </w:r>
      <w:r w:rsidRPr="00DA367E">
        <w:rPr>
          <w:rFonts w:cs="B Nazanin"/>
          <w:color w:val="000000"/>
          <w:rtl/>
        </w:rPr>
        <w:t xml:space="preserve"> </w:t>
      </w:r>
      <w:r w:rsidRPr="00DA367E">
        <w:rPr>
          <w:rFonts w:cs="B Nazanin" w:hint="cs"/>
          <w:color w:val="000000"/>
          <w:rtl/>
        </w:rPr>
        <w:t>گویند</w:t>
      </w:r>
      <w:r w:rsidRPr="00DA367E">
        <w:rPr>
          <w:rFonts w:cs="B Nazanin"/>
          <w:color w:val="000000"/>
          <w:rtl/>
        </w:rPr>
        <w:t xml:space="preserve"> </w:t>
      </w:r>
      <w:r w:rsidRPr="00DA367E">
        <w:rPr>
          <w:rFonts w:cs="B Nazanin" w:hint="cs"/>
          <w:color w:val="000000"/>
          <w:rtl/>
        </w:rPr>
        <w:t>رودخانه</w:t>
      </w:r>
      <w:r w:rsidRPr="00DA367E">
        <w:rPr>
          <w:rFonts w:cs="B Nazanin"/>
          <w:color w:val="000000"/>
          <w:rtl/>
        </w:rPr>
        <w:t xml:space="preserve"> </w:t>
      </w:r>
      <w:r w:rsidRPr="00DA367E">
        <w:rPr>
          <w:rFonts w:cs="B Nazanin" w:hint="cs"/>
          <w:color w:val="000000"/>
          <w:rtl/>
        </w:rPr>
        <w:t>ای</w:t>
      </w:r>
      <w:r w:rsidRPr="00DA367E">
        <w:rPr>
          <w:rFonts w:cs="B Nazanin"/>
          <w:color w:val="000000"/>
          <w:rtl/>
        </w:rPr>
        <w:t xml:space="preserve"> </w:t>
      </w:r>
      <w:r w:rsidRPr="00DA367E">
        <w:rPr>
          <w:rFonts w:cs="B Nazanin" w:hint="cs"/>
          <w:color w:val="000000"/>
          <w:rtl/>
        </w:rPr>
        <w:t>است</w:t>
      </w:r>
      <w:r w:rsidRPr="00DA367E">
        <w:rPr>
          <w:rFonts w:cs="B Nazanin"/>
          <w:color w:val="000000"/>
          <w:rtl/>
        </w:rPr>
        <w:t xml:space="preserve"> </w:t>
      </w:r>
      <w:r w:rsidRPr="00DA367E">
        <w:rPr>
          <w:rFonts w:cs="B Nazanin" w:hint="cs"/>
          <w:color w:val="000000"/>
          <w:rtl/>
        </w:rPr>
        <w:t>در</w:t>
      </w:r>
      <w:r w:rsidRPr="00DA367E">
        <w:rPr>
          <w:rFonts w:cs="B Nazanin"/>
          <w:color w:val="000000"/>
          <w:rtl/>
        </w:rPr>
        <w:t xml:space="preserve"> </w:t>
      </w:r>
      <w:r w:rsidRPr="00DA367E">
        <w:rPr>
          <w:rFonts w:cs="B Nazanin" w:hint="cs"/>
          <w:color w:val="000000"/>
          <w:rtl/>
        </w:rPr>
        <w:t>کارمانیا</w:t>
      </w:r>
      <w:r w:rsidRPr="00DA367E">
        <w:rPr>
          <w:rFonts w:cs="B Nazanin"/>
          <w:color w:val="000000"/>
          <w:rtl/>
        </w:rPr>
        <w:t xml:space="preserve"> </w:t>
      </w:r>
      <w:r w:rsidRPr="00DA367E">
        <w:rPr>
          <w:rFonts w:cs="B Nazanin" w:hint="cs"/>
          <w:color w:val="000000"/>
          <w:rtl/>
        </w:rPr>
        <w:t>که</w:t>
      </w:r>
      <w:r w:rsidRPr="00DA367E">
        <w:rPr>
          <w:rFonts w:cs="B Nazanin"/>
          <w:color w:val="000000"/>
          <w:rtl/>
        </w:rPr>
        <w:t xml:space="preserve"> </w:t>
      </w:r>
      <w:r w:rsidRPr="00DA367E">
        <w:rPr>
          <w:rFonts w:cs="B Nazanin" w:hint="cs"/>
          <w:color w:val="000000"/>
          <w:rtl/>
        </w:rPr>
        <w:t>ذرات</w:t>
      </w:r>
      <w:r w:rsidRPr="00DA367E">
        <w:rPr>
          <w:rFonts w:cs="B Nazanin"/>
          <w:color w:val="000000"/>
          <w:rtl/>
        </w:rPr>
        <w:t xml:space="preserve"> </w:t>
      </w:r>
      <w:r w:rsidRPr="00DA367E">
        <w:rPr>
          <w:rFonts w:cs="B Nazanin" w:hint="cs"/>
          <w:color w:val="000000"/>
          <w:rtl/>
        </w:rPr>
        <w:t>طلا</w:t>
      </w:r>
      <w:r w:rsidRPr="00DA367E">
        <w:rPr>
          <w:rFonts w:cs="B Nazanin"/>
          <w:color w:val="000000"/>
          <w:rtl/>
        </w:rPr>
        <w:t xml:space="preserve"> </w:t>
      </w:r>
      <w:r w:rsidRPr="00DA367E">
        <w:rPr>
          <w:rFonts w:cs="B Nazanin" w:hint="cs"/>
          <w:color w:val="000000"/>
          <w:rtl/>
        </w:rPr>
        <w:t>در</w:t>
      </w:r>
      <w:r w:rsidRPr="00DA367E">
        <w:rPr>
          <w:rFonts w:cs="B Nazanin"/>
          <w:color w:val="000000"/>
          <w:rtl/>
        </w:rPr>
        <w:t xml:space="preserve"> </w:t>
      </w:r>
      <w:r w:rsidRPr="00DA367E">
        <w:rPr>
          <w:rFonts w:cs="B Nazanin" w:hint="cs"/>
          <w:color w:val="000000"/>
          <w:rtl/>
        </w:rPr>
        <w:t>آب</w:t>
      </w:r>
      <w:r w:rsidRPr="00DA367E">
        <w:rPr>
          <w:rFonts w:cs="B Nazanin"/>
          <w:color w:val="000000"/>
          <w:rtl/>
        </w:rPr>
        <w:t xml:space="preserve"> </w:t>
      </w:r>
      <w:r w:rsidRPr="00DA367E">
        <w:rPr>
          <w:rFonts w:cs="B Nazanin" w:hint="cs"/>
          <w:color w:val="000000"/>
          <w:rtl/>
        </w:rPr>
        <w:t>آن</w:t>
      </w:r>
      <w:r w:rsidRPr="00DA367E">
        <w:rPr>
          <w:rFonts w:cs="B Nazanin"/>
          <w:color w:val="000000"/>
          <w:rtl/>
        </w:rPr>
        <w:t xml:space="preserve"> </w:t>
      </w:r>
      <w:r w:rsidRPr="00DA367E">
        <w:rPr>
          <w:rFonts w:cs="B Nazanin" w:hint="cs"/>
          <w:color w:val="000000"/>
          <w:rtl/>
        </w:rPr>
        <w:t>جاری</w:t>
      </w:r>
      <w:r w:rsidRPr="00DA367E">
        <w:rPr>
          <w:rFonts w:cs="B Nazanin"/>
          <w:color w:val="000000"/>
          <w:rtl/>
        </w:rPr>
        <w:t xml:space="preserve"> </w:t>
      </w:r>
      <w:r w:rsidRPr="00DA367E">
        <w:rPr>
          <w:rFonts w:cs="B Nazanin" w:hint="cs"/>
          <w:color w:val="000000"/>
          <w:rtl/>
        </w:rPr>
        <w:t>است</w:t>
      </w:r>
      <w:r w:rsidRPr="00DA367E">
        <w:rPr>
          <w:rFonts w:cs="B Nazanin"/>
          <w:color w:val="000000"/>
          <w:rtl/>
        </w:rPr>
        <w:t>.</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در</w:t>
      </w:r>
      <w:r w:rsidRPr="00DA367E">
        <w:rPr>
          <w:rFonts w:cs="B Nazanin"/>
          <w:color w:val="000000"/>
          <w:rtl/>
        </w:rPr>
        <w:t xml:space="preserve"> </w:t>
      </w:r>
      <w:r w:rsidRPr="00DA367E">
        <w:rPr>
          <w:rFonts w:cs="B Nazanin" w:hint="cs"/>
          <w:color w:val="000000"/>
          <w:rtl/>
        </w:rPr>
        <w:t>آن</w:t>
      </w:r>
      <w:r w:rsidRPr="00DA367E">
        <w:rPr>
          <w:rFonts w:cs="B Nazanin"/>
          <w:color w:val="000000"/>
          <w:rtl/>
        </w:rPr>
        <w:t xml:space="preserve"> </w:t>
      </w:r>
      <w:r w:rsidRPr="00DA367E">
        <w:rPr>
          <w:rFonts w:cs="B Nazanin" w:hint="cs"/>
          <w:color w:val="000000"/>
          <w:rtl/>
        </w:rPr>
        <w:t>معادن</w:t>
      </w:r>
      <w:r w:rsidRPr="00DA367E">
        <w:rPr>
          <w:rFonts w:cs="B Nazanin"/>
          <w:color w:val="000000"/>
          <w:rtl/>
        </w:rPr>
        <w:t xml:space="preserve"> </w:t>
      </w:r>
      <w:r w:rsidRPr="00DA367E">
        <w:rPr>
          <w:rFonts w:cs="B Nazanin" w:hint="cs"/>
          <w:color w:val="000000"/>
          <w:rtl/>
        </w:rPr>
        <w:t>نقره</w:t>
      </w:r>
      <w:r w:rsidRPr="00DA367E">
        <w:rPr>
          <w:rFonts w:cs="B Nazanin"/>
          <w:color w:val="000000"/>
          <w:rtl/>
        </w:rPr>
        <w:t xml:space="preserve"> </w:t>
      </w:r>
      <w:r w:rsidRPr="00DA367E">
        <w:rPr>
          <w:rFonts w:cs="B Nazanin" w:hint="cs"/>
          <w:color w:val="000000"/>
          <w:rtl/>
        </w:rPr>
        <w:t>،</w:t>
      </w:r>
      <w:r w:rsidRPr="00DA367E">
        <w:rPr>
          <w:rFonts w:cs="B Nazanin"/>
          <w:color w:val="000000"/>
          <w:rtl/>
        </w:rPr>
        <w:t xml:space="preserve"> </w:t>
      </w:r>
      <w:r w:rsidRPr="00DA367E">
        <w:rPr>
          <w:rFonts w:cs="B Nazanin" w:hint="cs"/>
          <w:color w:val="000000"/>
          <w:rtl/>
        </w:rPr>
        <w:t>مس</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مینیوم</w:t>
      </w:r>
      <w:r w:rsidRPr="00DA367E">
        <w:rPr>
          <w:rFonts w:cs="B Nazanin"/>
          <w:color w:val="000000"/>
          <w:rtl/>
        </w:rPr>
        <w:t xml:space="preserve"> (</w:t>
      </w:r>
      <w:r w:rsidRPr="00DA367E">
        <w:rPr>
          <w:rFonts w:cs="B Nazanin"/>
          <w:color w:val="000000"/>
        </w:rPr>
        <w:t>Minium</w:t>
      </w:r>
      <w:r w:rsidRPr="00DA367E">
        <w:rPr>
          <w:rFonts w:cs="B Nazanin"/>
          <w:color w:val="000000"/>
          <w:rtl/>
        </w:rPr>
        <w:t>) بسیار است.</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دو</w:t>
      </w:r>
      <w:r w:rsidRPr="00DA367E">
        <w:rPr>
          <w:rFonts w:cs="B Nazanin"/>
          <w:color w:val="000000"/>
          <w:rtl/>
        </w:rPr>
        <w:t xml:space="preserve"> </w:t>
      </w:r>
      <w:r w:rsidRPr="00DA367E">
        <w:rPr>
          <w:rFonts w:cs="B Nazanin" w:hint="cs"/>
          <w:color w:val="000000"/>
          <w:rtl/>
        </w:rPr>
        <w:t>کوهستان</w:t>
      </w:r>
      <w:r w:rsidRPr="00DA367E">
        <w:rPr>
          <w:rFonts w:cs="B Nazanin"/>
          <w:color w:val="000000"/>
          <w:rtl/>
        </w:rPr>
        <w:t xml:space="preserve"> </w:t>
      </w:r>
      <w:r w:rsidRPr="00DA367E">
        <w:rPr>
          <w:rFonts w:cs="B Nazanin" w:hint="cs"/>
          <w:color w:val="000000"/>
          <w:rtl/>
        </w:rPr>
        <w:t>وجود</w:t>
      </w:r>
      <w:r w:rsidRPr="00DA367E">
        <w:rPr>
          <w:rFonts w:cs="B Nazanin"/>
          <w:color w:val="000000"/>
          <w:rtl/>
        </w:rPr>
        <w:t xml:space="preserve"> </w:t>
      </w:r>
      <w:r w:rsidRPr="00DA367E">
        <w:rPr>
          <w:rFonts w:cs="B Nazanin" w:hint="cs"/>
          <w:color w:val="000000"/>
          <w:rtl/>
        </w:rPr>
        <w:t>دارند</w:t>
      </w:r>
      <w:r w:rsidRPr="00DA367E">
        <w:rPr>
          <w:rFonts w:cs="B Nazanin"/>
          <w:color w:val="000000"/>
          <w:rtl/>
        </w:rPr>
        <w:t xml:space="preserve"> </w:t>
      </w:r>
      <w:r w:rsidRPr="00DA367E">
        <w:rPr>
          <w:rFonts w:cs="B Nazanin" w:hint="cs"/>
          <w:color w:val="000000"/>
          <w:rtl/>
        </w:rPr>
        <w:t>،</w:t>
      </w:r>
      <w:r w:rsidRPr="00DA367E">
        <w:rPr>
          <w:rFonts w:cs="B Nazanin"/>
          <w:color w:val="000000"/>
          <w:rtl/>
        </w:rPr>
        <w:t xml:space="preserve"> </w:t>
      </w:r>
      <w:r w:rsidRPr="00DA367E">
        <w:rPr>
          <w:rFonts w:cs="B Nazanin" w:hint="cs"/>
          <w:color w:val="000000"/>
          <w:rtl/>
        </w:rPr>
        <w:t>یکی</w:t>
      </w:r>
      <w:r w:rsidRPr="00DA367E">
        <w:rPr>
          <w:rFonts w:cs="B Nazanin"/>
          <w:color w:val="000000"/>
          <w:rtl/>
        </w:rPr>
        <w:t xml:space="preserve"> </w:t>
      </w:r>
      <w:r w:rsidRPr="00DA367E">
        <w:rPr>
          <w:rFonts w:cs="B Nazanin" w:hint="cs"/>
          <w:color w:val="000000"/>
          <w:rtl/>
        </w:rPr>
        <w:t>شامل</w:t>
      </w:r>
      <w:r w:rsidRPr="00DA367E">
        <w:rPr>
          <w:rFonts w:cs="B Nazanin"/>
          <w:color w:val="000000"/>
          <w:rtl/>
        </w:rPr>
        <w:t xml:space="preserve"> </w:t>
      </w:r>
      <w:r w:rsidRPr="00DA367E">
        <w:rPr>
          <w:rFonts w:cs="B Nazanin" w:hint="cs"/>
          <w:color w:val="000000"/>
          <w:rtl/>
        </w:rPr>
        <w:t>آر</w:t>
      </w:r>
      <w:r w:rsidRPr="00DA367E">
        <w:rPr>
          <w:rFonts w:cs="B Nazanin"/>
          <w:color w:val="000000"/>
          <w:rtl/>
        </w:rPr>
        <w:t>سنیک (</w:t>
      </w:r>
      <w:r w:rsidRPr="00DA367E">
        <w:rPr>
          <w:rFonts w:cs="B Nazanin"/>
          <w:color w:val="000000"/>
        </w:rPr>
        <w:t>Arsenic</w:t>
      </w:r>
      <w:r w:rsidRPr="00DA367E">
        <w:rPr>
          <w:rFonts w:cs="B Nazanin"/>
          <w:color w:val="000000"/>
          <w:rtl/>
        </w:rPr>
        <w:t>) و دیگری نمک...</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که</w:t>
      </w:r>
      <w:r w:rsidRPr="00DA367E">
        <w:rPr>
          <w:rFonts w:cs="B Nazanin"/>
          <w:color w:val="000000"/>
          <w:rtl/>
        </w:rPr>
        <w:t xml:space="preserve"> </w:t>
      </w:r>
      <w:r w:rsidRPr="00DA367E">
        <w:rPr>
          <w:rFonts w:cs="B Nazanin" w:hint="cs"/>
          <w:color w:val="000000"/>
          <w:rtl/>
        </w:rPr>
        <w:t>کویری</w:t>
      </w:r>
      <w:r w:rsidRPr="00DA367E">
        <w:rPr>
          <w:rFonts w:cs="B Nazanin"/>
          <w:color w:val="000000"/>
          <w:rtl/>
        </w:rPr>
        <w:t xml:space="preserve"> </w:t>
      </w:r>
      <w:r w:rsidRPr="00DA367E">
        <w:rPr>
          <w:rFonts w:cs="B Nazanin" w:hint="cs"/>
          <w:color w:val="000000"/>
          <w:rtl/>
        </w:rPr>
        <w:t>به</w:t>
      </w:r>
      <w:r w:rsidRPr="00DA367E">
        <w:rPr>
          <w:rFonts w:cs="B Nazanin"/>
          <w:color w:val="000000"/>
          <w:rtl/>
        </w:rPr>
        <w:t xml:space="preserve"> </w:t>
      </w:r>
      <w:r w:rsidRPr="00DA367E">
        <w:rPr>
          <w:rFonts w:cs="B Nazanin" w:hint="cs"/>
          <w:color w:val="000000"/>
          <w:rtl/>
        </w:rPr>
        <w:t>آن</w:t>
      </w:r>
      <w:r w:rsidRPr="00DA367E">
        <w:rPr>
          <w:rFonts w:cs="B Nazanin"/>
          <w:color w:val="000000"/>
          <w:rtl/>
        </w:rPr>
        <w:t xml:space="preserve"> </w:t>
      </w:r>
      <w:r w:rsidRPr="00DA367E">
        <w:rPr>
          <w:rFonts w:cs="B Nazanin" w:hint="cs"/>
          <w:color w:val="000000"/>
          <w:rtl/>
        </w:rPr>
        <w:t>تعلق</w:t>
      </w:r>
      <w:r w:rsidRPr="00DA367E">
        <w:rPr>
          <w:rFonts w:cs="B Nazanin"/>
          <w:color w:val="000000"/>
          <w:rtl/>
        </w:rPr>
        <w:t xml:space="preserve"> </w:t>
      </w:r>
      <w:r w:rsidRPr="00DA367E">
        <w:rPr>
          <w:rFonts w:cs="B Nazanin" w:hint="cs"/>
          <w:color w:val="000000"/>
          <w:rtl/>
        </w:rPr>
        <w:t>دارد</w:t>
      </w:r>
      <w:r w:rsidRPr="00DA367E">
        <w:rPr>
          <w:rFonts w:cs="B Nazanin"/>
          <w:color w:val="000000"/>
          <w:rtl/>
        </w:rPr>
        <w:t xml:space="preserve"> </w:t>
      </w:r>
      <w:r w:rsidRPr="00DA367E">
        <w:rPr>
          <w:rFonts w:cs="B Nazanin" w:hint="cs"/>
          <w:color w:val="000000"/>
          <w:rtl/>
        </w:rPr>
        <w:t>که</w:t>
      </w:r>
      <w:r w:rsidRPr="00DA367E">
        <w:rPr>
          <w:rFonts w:cs="B Nazanin"/>
          <w:color w:val="000000"/>
          <w:rtl/>
        </w:rPr>
        <w:t xml:space="preserve"> </w:t>
      </w:r>
      <w:r w:rsidRPr="00DA367E">
        <w:rPr>
          <w:rFonts w:cs="B Nazanin" w:hint="cs"/>
          <w:color w:val="000000"/>
          <w:rtl/>
        </w:rPr>
        <w:t>تا</w:t>
      </w:r>
      <w:r w:rsidRPr="00DA367E">
        <w:rPr>
          <w:rFonts w:cs="B Nazanin"/>
          <w:color w:val="000000"/>
          <w:rtl/>
        </w:rPr>
        <w:t xml:space="preserve"> </w:t>
      </w:r>
      <w:r w:rsidRPr="00DA367E">
        <w:rPr>
          <w:rFonts w:cs="B Nazanin" w:hint="cs"/>
          <w:color w:val="000000"/>
          <w:rtl/>
        </w:rPr>
        <w:t>سرزمین</w:t>
      </w:r>
      <w:r w:rsidRPr="00DA367E">
        <w:rPr>
          <w:rFonts w:cs="B Nazanin"/>
          <w:color w:val="000000"/>
          <w:rtl/>
        </w:rPr>
        <w:t xml:space="preserve"> </w:t>
      </w:r>
      <w:r w:rsidRPr="00DA367E">
        <w:rPr>
          <w:rFonts w:cs="B Nazanin" w:hint="cs"/>
          <w:color w:val="000000"/>
          <w:rtl/>
        </w:rPr>
        <w:t>پارت</w:t>
      </w:r>
      <w:r w:rsidRPr="00DA367E">
        <w:rPr>
          <w:rFonts w:cs="B Nazanin"/>
          <w:color w:val="000000"/>
          <w:rtl/>
        </w:rPr>
        <w:t xml:space="preserve"> </w:t>
      </w:r>
      <w:r w:rsidRPr="00DA367E">
        <w:rPr>
          <w:rFonts w:cs="B Nazanin" w:hint="cs"/>
          <w:color w:val="000000"/>
          <w:rtl/>
        </w:rPr>
        <w:t>ادامه</w:t>
      </w:r>
      <w:r w:rsidRPr="00DA367E">
        <w:rPr>
          <w:rFonts w:cs="B Nazanin"/>
          <w:color w:val="000000"/>
          <w:rtl/>
        </w:rPr>
        <w:t xml:space="preserve"> </w:t>
      </w:r>
      <w:r w:rsidRPr="00DA367E">
        <w:rPr>
          <w:rFonts w:cs="B Nazanin" w:hint="cs"/>
          <w:color w:val="000000"/>
          <w:rtl/>
        </w:rPr>
        <w:t>می</w:t>
      </w:r>
      <w:r w:rsidRPr="00DA367E">
        <w:rPr>
          <w:rFonts w:cs="B Nazanin"/>
          <w:color w:val="000000"/>
          <w:rtl/>
        </w:rPr>
        <w:t xml:space="preserve"> </w:t>
      </w:r>
      <w:r w:rsidRPr="00DA367E">
        <w:rPr>
          <w:rFonts w:cs="B Nazanin" w:hint="cs"/>
          <w:color w:val="000000"/>
          <w:rtl/>
        </w:rPr>
        <w:t>یابد</w:t>
      </w:r>
      <w:r w:rsidRPr="00DA367E">
        <w:rPr>
          <w:rFonts w:cs="B Nazanin"/>
          <w:color w:val="000000"/>
          <w:rtl/>
        </w:rPr>
        <w:t>.</w:t>
      </w:r>
      <w:r w:rsidR="00792BD6" w:rsidRPr="00DA367E">
        <w:rPr>
          <w:rFonts w:cs="B Nazanin" w:hint="cs"/>
          <w:color w:val="000000"/>
          <w:rtl/>
        </w:rPr>
        <w:t xml:space="preserve"> </w:t>
      </w:r>
      <w:r w:rsidRPr="00DA367E">
        <w:rPr>
          <w:rFonts w:cs="B Nazanin"/>
          <w:color w:val="000000"/>
          <w:rtl/>
        </w:rPr>
        <w:t>...</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محصولات</w:t>
      </w:r>
      <w:r w:rsidRPr="00DA367E">
        <w:rPr>
          <w:rFonts w:cs="B Nazanin"/>
          <w:color w:val="000000"/>
          <w:rtl/>
        </w:rPr>
        <w:t xml:space="preserve"> </w:t>
      </w:r>
      <w:r w:rsidRPr="00DA367E">
        <w:rPr>
          <w:rFonts w:cs="B Nazanin" w:hint="cs"/>
          <w:color w:val="000000"/>
          <w:rtl/>
        </w:rPr>
        <w:t>زمین</w:t>
      </w:r>
      <w:r w:rsidRPr="00DA367E">
        <w:rPr>
          <w:rFonts w:cs="B Nazanin"/>
          <w:color w:val="000000"/>
          <w:rtl/>
        </w:rPr>
        <w:t xml:space="preserve"> </w:t>
      </w:r>
      <w:r w:rsidRPr="00DA367E">
        <w:rPr>
          <w:rFonts w:cs="B Nazanin" w:hint="cs"/>
          <w:color w:val="000000"/>
          <w:rtl/>
        </w:rPr>
        <w:t>همچون</w:t>
      </w:r>
      <w:r w:rsidRPr="00DA367E">
        <w:rPr>
          <w:rFonts w:cs="B Nazanin"/>
          <w:color w:val="000000"/>
          <w:rtl/>
        </w:rPr>
        <w:t xml:space="preserve"> </w:t>
      </w:r>
      <w:r w:rsidRPr="00DA367E">
        <w:rPr>
          <w:rFonts w:cs="B Nazanin" w:hint="cs"/>
          <w:color w:val="000000"/>
          <w:rtl/>
        </w:rPr>
        <w:t>سرزمین</w:t>
      </w:r>
      <w:r w:rsidRPr="00DA367E">
        <w:rPr>
          <w:rFonts w:cs="B Nazanin"/>
          <w:color w:val="000000"/>
          <w:rtl/>
        </w:rPr>
        <w:t xml:space="preserve"> </w:t>
      </w:r>
      <w:r w:rsidRPr="00DA367E">
        <w:rPr>
          <w:rFonts w:cs="B Nazanin" w:hint="cs"/>
          <w:color w:val="000000"/>
          <w:rtl/>
        </w:rPr>
        <w:t>پارس</w:t>
      </w:r>
      <w:r w:rsidRPr="00DA367E">
        <w:rPr>
          <w:rFonts w:cs="B Nazanin"/>
          <w:color w:val="000000"/>
          <w:rtl/>
        </w:rPr>
        <w:t xml:space="preserve"> </w:t>
      </w:r>
      <w:r w:rsidRPr="00DA367E">
        <w:rPr>
          <w:rFonts w:cs="B Nazanin" w:hint="cs"/>
          <w:color w:val="000000"/>
          <w:rtl/>
        </w:rPr>
        <w:t>است</w:t>
      </w:r>
      <w:r w:rsidRPr="00DA367E">
        <w:rPr>
          <w:rFonts w:cs="B Nazanin"/>
          <w:color w:val="000000"/>
          <w:rtl/>
        </w:rPr>
        <w:t xml:space="preserve">. </w:t>
      </w:r>
      <w:r w:rsidRPr="00DA367E">
        <w:rPr>
          <w:rFonts w:cs="B Nazanin" w:hint="cs"/>
          <w:color w:val="000000"/>
          <w:rtl/>
        </w:rPr>
        <w:t>ولی</w:t>
      </w:r>
      <w:r w:rsidRPr="00DA367E">
        <w:rPr>
          <w:rFonts w:cs="B Nazanin"/>
          <w:color w:val="000000"/>
          <w:rtl/>
        </w:rPr>
        <w:t xml:space="preserve"> </w:t>
      </w:r>
      <w:r w:rsidRPr="00DA367E">
        <w:rPr>
          <w:rFonts w:cs="B Nazanin" w:hint="cs"/>
          <w:color w:val="000000"/>
          <w:rtl/>
        </w:rPr>
        <w:t>از</w:t>
      </w:r>
      <w:r w:rsidRPr="00DA367E">
        <w:rPr>
          <w:rFonts w:cs="B Nazanin"/>
          <w:color w:val="000000"/>
          <w:rtl/>
        </w:rPr>
        <w:t xml:space="preserve"> </w:t>
      </w:r>
      <w:r w:rsidRPr="00DA367E">
        <w:rPr>
          <w:rFonts w:cs="B Nazanin" w:hint="cs"/>
          <w:color w:val="000000"/>
          <w:rtl/>
        </w:rPr>
        <w:t>جمله</w:t>
      </w:r>
      <w:r w:rsidRPr="00DA367E">
        <w:rPr>
          <w:rFonts w:cs="B Nazanin"/>
          <w:color w:val="000000"/>
          <w:rtl/>
        </w:rPr>
        <w:t xml:space="preserve"> </w:t>
      </w:r>
      <w:r w:rsidRPr="00DA367E">
        <w:rPr>
          <w:rFonts w:cs="B Nazanin" w:hint="cs"/>
          <w:color w:val="000000"/>
          <w:rtl/>
        </w:rPr>
        <w:t>محصولات</w:t>
      </w:r>
      <w:r w:rsidRPr="00DA367E">
        <w:rPr>
          <w:rFonts w:cs="B Nazanin"/>
          <w:color w:val="000000"/>
          <w:rtl/>
        </w:rPr>
        <w:t xml:space="preserve"> </w:t>
      </w:r>
      <w:r w:rsidRPr="00DA367E">
        <w:rPr>
          <w:rFonts w:cs="B Nazanin" w:hint="cs"/>
          <w:color w:val="000000"/>
          <w:rtl/>
        </w:rPr>
        <w:t>خاص</w:t>
      </w:r>
      <w:r w:rsidRPr="00DA367E">
        <w:rPr>
          <w:rFonts w:cs="B Nazanin"/>
          <w:color w:val="000000"/>
          <w:rtl/>
        </w:rPr>
        <w:t xml:space="preserve"> </w:t>
      </w:r>
      <w:r w:rsidRPr="00DA367E">
        <w:rPr>
          <w:rFonts w:cs="B Nazanin" w:hint="cs"/>
          <w:color w:val="000000"/>
          <w:rtl/>
        </w:rPr>
        <w:t>آن</w:t>
      </w:r>
      <w:r w:rsidRPr="00DA367E">
        <w:rPr>
          <w:rFonts w:cs="B Nazanin"/>
          <w:color w:val="000000"/>
          <w:rtl/>
        </w:rPr>
        <w:t xml:space="preserve"> </w:t>
      </w:r>
      <w:r w:rsidRPr="00DA367E">
        <w:rPr>
          <w:rFonts w:cs="B Nazanin" w:hint="cs"/>
          <w:color w:val="000000"/>
          <w:rtl/>
        </w:rPr>
        <w:t>انگور</w:t>
      </w:r>
      <w:r w:rsidRPr="00DA367E">
        <w:rPr>
          <w:rFonts w:cs="B Nazanin"/>
          <w:color w:val="000000"/>
          <w:rtl/>
        </w:rPr>
        <w:t xml:space="preserve"> </w:t>
      </w:r>
      <w:r w:rsidRPr="00DA367E">
        <w:rPr>
          <w:rFonts w:cs="B Nazanin" w:hint="cs"/>
          <w:color w:val="000000"/>
          <w:rtl/>
        </w:rPr>
        <w:t>است</w:t>
      </w:r>
      <w:r w:rsidRPr="00DA367E">
        <w:rPr>
          <w:rFonts w:cs="B Nazanin"/>
          <w:color w:val="000000"/>
          <w:rtl/>
        </w:rPr>
        <w:t xml:space="preserve"> </w:t>
      </w:r>
      <w:r w:rsidRPr="00DA367E">
        <w:rPr>
          <w:rFonts w:cs="B Nazanin" w:hint="cs"/>
          <w:color w:val="000000"/>
          <w:rtl/>
        </w:rPr>
        <w:t>که</w:t>
      </w:r>
      <w:r w:rsidRPr="00DA367E">
        <w:rPr>
          <w:rFonts w:cs="B Nazanin"/>
          <w:color w:val="000000"/>
          <w:rtl/>
        </w:rPr>
        <w:t xml:space="preserve"> </w:t>
      </w:r>
      <w:r w:rsidRPr="00DA367E">
        <w:rPr>
          <w:rFonts w:cs="B Nazanin" w:hint="cs"/>
          <w:color w:val="000000"/>
          <w:rtl/>
        </w:rPr>
        <w:t>ما</w:t>
      </w:r>
      <w:r w:rsidRPr="00DA367E">
        <w:rPr>
          <w:rFonts w:cs="B Nazanin"/>
          <w:color w:val="000000"/>
          <w:rtl/>
        </w:rPr>
        <w:t xml:space="preserve"> </w:t>
      </w:r>
      <w:r w:rsidRPr="00DA367E">
        <w:rPr>
          <w:rFonts w:cs="B Nazanin" w:hint="cs"/>
          <w:color w:val="000000"/>
          <w:rtl/>
        </w:rPr>
        <w:t>آن</w:t>
      </w:r>
      <w:r w:rsidRPr="00DA367E">
        <w:rPr>
          <w:rFonts w:cs="B Nazanin"/>
          <w:color w:val="000000"/>
          <w:rtl/>
        </w:rPr>
        <w:t xml:space="preserve"> </w:t>
      </w:r>
      <w:r w:rsidRPr="00DA367E">
        <w:rPr>
          <w:rFonts w:cs="B Nazanin" w:hint="cs"/>
          <w:color w:val="000000"/>
          <w:rtl/>
        </w:rPr>
        <w:t>را</w:t>
      </w:r>
      <w:r w:rsidRPr="00DA367E">
        <w:rPr>
          <w:rFonts w:cs="B Nazanin"/>
          <w:color w:val="000000"/>
          <w:rtl/>
        </w:rPr>
        <w:t xml:space="preserve"> </w:t>
      </w:r>
      <w:r w:rsidRPr="00DA367E">
        <w:rPr>
          <w:rFonts w:cs="B Nazanin" w:hint="cs"/>
          <w:color w:val="000000"/>
          <w:rtl/>
        </w:rPr>
        <w:t>انگور</w:t>
      </w:r>
      <w:r w:rsidRPr="00DA367E">
        <w:rPr>
          <w:rFonts w:cs="B Nazanin"/>
          <w:color w:val="000000"/>
          <w:rtl/>
        </w:rPr>
        <w:t xml:space="preserve"> </w:t>
      </w:r>
      <w:r w:rsidRPr="00DA367E">
        <w:rPr>
          <w:rFonts w:cs="B Nazanin" w:hint="cs"/>
          <w:color w:val="000000"/>
          <w:rtl/>
        </w:rPr>
        <w:t>کارمانیا</w:t>
      </w:r>
      <w:r w:rsidRPr="00DA367E">
        <w:rPr>
          <w:rFonts w:cs="B Nazanin"/>
          <w:color w:val="000000"/>
          <w:rtl/>
        </w:rPr>
        <w:t xml:space="preserve"> </w:t>
      </w:r>
      <w:r w:rsidRPr="00DA367E">
        <w:rPr>
          <w:rFonts w:cs="B Nazanin" w:hint="cs"/>
          <w:color w:val="000000"/>
          <w:rtl/>
        </w:rPr>
        <w:t>می</w:t>
      </w:r>
      <w:r w:rsidRPr="00DA367E">
        <w:rPr>
          <w:rFonts w:cs="B Nazanin"/>
          <w:color w:val="000000"/>
          <w:rtl/>
        </w:rPr>
        <w:t xml:space="preserve"> </w:t>
      </w:r>
      <w:r w:rsidRPr="00DA367E">
        <w:rPr>
          <w:rFonts w:cs="B Nazanin" w:hint="cs"/>
          <w:color w:val="000000"/>
          <w:rtl/>
        </w:rPr>
        <w:t>نامیم</w:t>
      </w:r>
      <w:r w:rsidRPr="00DA367E">
        <w:rPr>
          <w:rFonts w:cs="B Nazanin"/>
          <w:color w:val="000000"/>
          <w:rtl/>
        </w:rPr>
        <w:t>.</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درخت</w:t>
      </w:r>
      <w:r w:rsidRPr="00DA367E">
        <w:rPr>
          <w:rFonts w:cs="B Nazanin"/>
          <w:color w:val="000000"/>
          <w:rtl/>
        </w:rPr>
        <w:t xml:space="preserve"> </w:t>
      </w:r>
      <w:r w:rsidRPr="00DA367E">
        <w:rPr>
          <w:rFonts w:cs="B Nazanin" w:hint="cs"/>
          <w:color w:val="000000"/>
          <w:rtl/>
        </w:rPr>
        <w:t>های</w:t>
      </w:r>
      <w:r w:rsidRPr="00DA367E">
        <w:rPr>
          <w:rFonts w:cs="B Nazanin"/>
          <w:color w:val="000000"/>
          <w:rtl/>
        </w:rPr>
        <w:t xml:space="preserve"> </w:t>
      </w:r>
      <w:r w:rsidRPr="00DA367E">
        <w:rPr>
          <w:rFonts w:cs="B Nazanin" w:hint="cs"/>
          <w:color w:val="000000"/>
          <w:rtl/>
        </w:rPr>
        <w:t>رز</w:t>
      </w:r>
      <w:r w:rsidRPr="00DA367E">
        <w:rPr>
          <w:rFonts w:cs="B Nazanin"/>
          <w:color w:val="000000"/>
          <w:rtl/>
        </w:rPr>
        <w:t xml:space="preserve"> </w:t>
      </w:r>
      <w:r w:rsidRPr="00DA367E">
        <w:rPr>
          <w:rFonts w:cs="B Nazanin" w:hint="cs"/>
          <w:color w:val="000000"/>
          <w:rtl/>
        </w:rPr>
        <w:t>گاهی</w:t>
      </w:r>
      <w:r w:rsidRPr="00DA367E">
        <w:rPr>
          <w:rFonts w:cs="B Nazanin"/>
          <w:color w:val="000000"/>
          <w:rtl/>
        </w:rPr>
        <w:t xml:space="preserve"> </w:t>
      </w:r>
      <w:r w:rsidRPr="00DA367E">
        <w:rPr>
          <w:rFonts w:cs="B Nazanin" w:hint="cs"/>
          <w:color w:val="000000"/>
          <w:rtl/>
        </w:rPr>
        <w:t>انگور</w:t>
      </w:r>
      <w:r w:rsidRPr="00DA367E">
        <w:rPr>
          <w:rFonts w:cs="B Nazanin"/>
          <w:color w:val="000000"/>
          <w:rtl/>
        </w:rPr>
        <w:t xml:space="preserve"> </w:t>
      </w:r>
      <w:r w:rsidRPr="00DA367E">
        <w:rPr>
          <w:rFonts w:cs="B Nazanin" w:hint="cs"/>
          <w:color w:val="000000"/>
          <w:rtl/>
        </w:rPr>
        <w:t>هایی</w:t>
      </w:r>
      <w:r w:rsidRPr="00DA367E">
        <w:rPr>
          <w:rFonts w:cs="B Nazanin"/>
          <w:color w:val="000000"/>
          <w:rtl/>
        </w:rPr>
        <w:t xml:space="preserve"> </w:t>
      </w:r>
      <w:r w:rsidRPr="00DA367E">
        <w:rPr>
          <w:rFonts w:cs="B Nazanin" w:hint="cs"/>
          <w:color w:val="000000"/>
          <w:rtl/>
        </w:rPr>
        <w:t>به</w:t>
      </w:r>
      <w:r w:rsidRPr="00DA367E">
        <w:rPr>
          <w:rFonts w:cs="B Nazanin"/>
          <w:color w:val="000000"/>
          <w:rtl/>
        </w:rPr>
        <w:t xml:space="preserve"> </w:t>
      </w:r>
      <w:r w:rsidRPr="00DA367E">
        <w:rPr>
          <w:rFonts w:cs="B Nazanin" w:hint="cs"/>
          <w:color w:val="000000"/>
          <w:rtl/>
        </w:rPr>
        <w:t>وزن</w:t>
      </w:r>
      <w:r w:rsidRPr="00DA367E">
        <w:rPr>
          <w:rFonts w:cs="B Nazanin"/>
          <w:color w:val="000000"/>
          <w:rtl/>
        </w:rPr>
        <w:t xml:space="preserve"> ۲ کیوبین (</w:t>
      </w:r>
      <w:r w:rsidRPr="00DA367E">
        <w:rPr>
          <w:rFonts w:cs="B Nazanin"/>
          <w:color w:val="000000"/>
        </w:rPr>
        <w:t>Cubin</w:t>
      </w:r>
      <w:r w:rsidRPr="00DA367E">
        <w:rPr>
          <w:rFonts w:cs="B Nazanin"/>
          <w:color w:val="000000"/>
          <w:rtl/>
        </w:rPr>
        <w:t>) حاصل می دهند.</w:t>
      </w:r>
      <w:r w:rsidR="00792BD6" w:rsidRPr="00DA367E">
        <w:rPr>
          <w:rFonts w:cs="B Nazanin" w:hint="cs"/>
          <w:color w:val="000000"/>
          <w:rtl/>
        </w:rPr>
        <w:t xml:space="preserve"> </w:t>
      </w:r>
      <w:r w:rsidRPr="00DA367E">
        <w:rPr>
          <w:rFonts w:cs="B Nazanin"/>
          <w:color w:val="000000"/>
          <w:rtl/>
        </w:rPr>
        <w:t>پلینی (</w:t>
      </w:r>
      <w:r w:rsidRPr="00DA367E">
        <w:rPr>
          <w:rFonts w:cs="B Nazanin"/>
          <w:color w:val="000000"/>
        </w:rPr>
        <w:t>Pliny</w:t>
      </w:r>
      <w:r w:rsidRPr="00DA367E">
        <w:rPr>
          <w:rFonts w:cs="B Nazanin"/>
          <w:color w:val="000000"/>
          <w:rtl/>
        </w:rPr>
        <w:t>)</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مورخ</w:t>
      </w:r>
      <w:r w:rsidRPr="00DA367E">
        <w:rPr>
          <w:rFonts w:cs="B Nazanin"/>
          <w:color w:val="000000"/>
          <w:rtl/>
        </w:rPr>
        <w:t xml:space="preserve"> </w:t>
      </w:r>
      <w:r w:rsidRPr="00DA367E">
        <w:rPr>
          <w:rFonts w:cs="B Nazanin" w:hint="cs"/>
          <w:color w:val="000000"/>
          <w:rtl/>
        </w:rPr>
        <w:t>رومی</w:t>
      </w:r>
      <w:r w:rsidRPr="00DA367E">
        <w:rPr>
          <w:rFonts w:cs="B Nazanin"/>
          <w:color w:val="000000"/>
          <w:rtl/>
        </w:rPr>
        <w:t xml:space="preserve"> </w:t>
      </w:r>
      <w:r w:rsidRPr="00DA367E">
        <w:rPr>
          <w:rFonts w:cs="B Nazanin" w:hint="cs"/>
          <w:color w:val="000000"/>
          <w:rtl/>
        </w:rPr>
        <w:t>از</w:t>
      </w:r>
      <w:r w:rsidRPr="00DA367E">
        <w:rPr>
          <w:rFonts w:cs="B Nazanin"/>
          <w:color w:val="000000"/>
          <w:rtl/>
        </w:rPr>
        <w:t xml:space="preserve"> </w:t>
      </w:r>
      <w:r w:rsidRPr="00DA367E">
        <w:rPr>
          <w:rFonts w:cs="B Nazanin" w:hint="cs"/>
          <w:color w:val="000000"/>
          <w:rtl/>
        </w:rPr>
        <w:t>اهمیت</w:t>
      </w:r>
      <w:r w:rsidRPr="00DA367E">
        <w:rPr>
          <w:rFonts w:cs="B Nazanin"/>
          <w:color w:val="000000"/>
          <w:rtl/>
        </w:rPr>
        <w:t xml:space="preserve"> </w:t>
      </w:r>
      <w:r w:rsidRPr="00DA367E">
        <w:rPr>
          <w:rFonts w:cs="B Nazanin" w:hint="cs"/>
          <w:color w:val="000000"/>
          <w:rtl/>
        </w:rPr>
        <w:t>اقتصادی</w:t>
      </w:r>
      <w:r w:rsidRPr="00DA367E">
        <w:rPr>
          <w:rFonts w:cs="B Nazanin"/>
          <w:color w:val="000000"/>
          <w:rtl/>
        </w:rPr>
        <w:t xml:space="preserve"> </w:t>
      </w:r>
      <w:r w:rsidRPr="00DA367E">
        <w:rPr>
          <w:rFonts w:cs="B Nazanin" w:hint="cs"/>
          <w:color w:val="000000"/>
          <w:rtl/>
        </w:rPr>
        <w:t>کرمان</w:t>
      </w:r>
      <w:r w:rsidRPr="00DA367E">
        <w:rPr>
          <w:rFonts w:cs="B Nazanin"/>
          <w:color w:val="000000"/>
          <w:rtl/>
        </w:rPr>
        <w:t xml:space="preserve"> </w:t>
      </w:r>
      <w:r w:rsidRPr="00DA367E">
        <w:rPr>
          <w:rFonts w:cs="B Nazanin" w:hint="cs"/>
          <w:color w:val="000000"/>
          <w:rtl/>
        </w:rPr>
        <w:t>در</w:t>
      </w:r>
      <w:r w:rsidRPr="00DA367E">
        <w:rPr>
          <w:rFonts w:cs="B Nazanin"/>
          <w:color w:val="000000"/>
          <w:rtl/>
        </w:rPr>
        <w:t xml:space="preserve"> </w:t>
      </w:r>
      <w:r w:rsidRPr="00DA367E">
        <w:rPr>
          <w:rFonts w:cs="B Nazanin" w:hint="cs"/>
          <w:color w:val="000000"/>
          <w:rtl/>
        </w:rPr>
        <w:t>رابطه</w:t>
      </w:r>
      <w:r w:rsidRPr="00DA367E">
        <w:rPr>
          <w:rFonts w:cs="B Nazanin"/>
          <w:color w:val="000000"/>
          <w:rtl/>
        </w:rPr>
        <w:t xml:space="preserve"> </w:t>
      </w:r>
      <w:r w:rsidRPr="00DA367E">
        <w:rPr>
          <w:rFonts w:cs="B Nazanin" w:hint="cs"/>
          <w:color w:val="000000"/>
          <w:rtl/>
        </w:rPr>
        <w:t>تجاری</w:t>
      </w:r>
      <w:r w:rsidRPr="00DA367E">
        <w:rPr>
          <w:rFonts w:cs="B Nazanin"/>
          <w:color w:val="000000"/>
          <w:rtl/>
        </w:rPr>
        <w:t xml:space="preserve"> </w:t>
      </w:r>
      <w:r w:rsidRPr="00DA367E">
        <w:rPr>
          <w:rFonts w:cs="B Nazanin" w:hint="cs"/>
          <w:color w:val="000000"/>
          <w:rtl/>
        </w:rPr>
        <w:t>اش</w:t>
      </w:r>
      <w:r w:rsidRPr="00DA367E">
        <w:rPr>
          <w:rFonts w:cs="B Nazanin"/>
          <w:color w:val="000000"/>
          <w:rtl/>
        </w:rPr>
        <w:t xml:space="preserve"> </w:t>
      </w:r>
      <w:r w:rsidRPr="00DA367E">
        <w:rPr>
          <w:rFonts w:cs="B Nazanin" w:hint="cs"/>
          <w:color w:val="000000"/>
          <w:rtl/>
        </w:rPr>
        <w:t>با</w:t>
      </w:r>
      <w:r w:rsidRPr="00DA367E">
        <w:rPr>
          <w:rFonts w:cs="B Nazanin"/>
          <w:color w:val="000000"/>
          <w:rtl/>
        </w:rPr>
        <w:t xml:space="preserve"> </w:t>
      </w:r>
      <w:r w:rsidRPr="00DA367E">
        <w:rPr>
          <w:rFonts w:cs="B Nazanin" w:hint="cs"/>
          <w:color w:val="000000"/>
          <w:rtl/>
        </w:rPr>
        <w:t>امپراتوری</w:t>
      </w:r>
      <w:r w:rsidRPr="00DA367E">
        <w:rPr>
          <w:rFonts w:cs="B Nazanin"/>
          <w:color w:val="000000"/>
          <w:rtl/>
        </w:rPr>
        <w:t xml:space="preserve"> </w:t>
      </w:r>
      <w:r w:rsidRPr="00DA367E">
        <w:rPr>
          <w:rFonts w:cs="B Nazanin" w:hint="cs"/>
          <w:color w:val="000000"/>
          <w:rtl/>
        </w:rPr>
        <w:t>روم</w:t>
      </w:r>
      <w:r w:rsidRPr="00DA367E">
        <w:rPr>
          <w:rFonts w:cs="B Nazanin"/>
          <w:color w:val="000000"/>
          <w:rtl/>
        </w:rPr>
        <w:t xml:space="preserve"> </w:t>
      </w:r>
      <w:r w:rsidRPr="00DA367E">
        <w:rPr>
          <w:rFonts w:cs="B Nazanin" w:hint="cs"/>
          <w:color w:val="000000"/>
          <w:rtl/>
        </w:rPr>
        <w:t>باستان</w:t>
      </w:r>
      <w:r w:rsidRPr="00DA367E">
        <w:rPr>
          <w:rFonts w:cs="B Nazanin"/>
          <w:color w:val="000000"/>
          <w:rtl/>
        </w:rPr>
        <w:t xml:space="preserve"> </w:t>
      </w:r>
      <w:r w:rsidRPr="00DA367E">
        <w:rPr>
          <w:rFonts w:cs="B Nazanin" w:hint="cs"/>
          <w:color w:val="000000"/>
          <w:rtl/>
        </w:rPr>
        <w:t>یاد</w:t>
      </w:r>
      <w:r w:rsidRPr="00DA367E">
        <w:rPr>
          <w:rFonts w:cs="B Nazanin"/>
          <w:color w:val="000000"/>
          <w:rtl/>
        </w:rPr>
        <w:t xml:space="preserve"> </w:t>
      </w:r>
      <w:r w:rsidRPr="00DA367E">
        <w:rPr>
          <w:rFonts w:cs="B Nazanin" w:hint="cs"/>
          <w:color w:val="000000"/>
          <w:rtl/>
        </w:rPr>
        <w:t>می</w:t>
      </w:r>
      <w:r w:rsidRPr="00DA367E">
        <w:rPr>
          <w:rFonts w:cs="B Nazanin"/>
          <w:color w:val="000000"/>
          <w:rtl/>
        </w:rPr>
        <w:t xml:space="preserve"> </w:t>
      </w:r>
      <w:r w:rsidRPr="00DA367E">
        <w:rPr>
          <w:rFonts w:cs="B Nazanin" w:hint="cs"/>
          <w:color w:val="000000"/>
          <w:rtl/>
        </w:rPr>
        <w:t>کند</w:t>
      </w:r>
      <w:r w:rsidRPr="00DA367E">
        <w:rPr>
          <w:rFonts w:cs="B Nazanin"/>
          <w:color w:val="000000"/>
          <w:rtl/>
        </w:rPr>
        <w:t>.</w:t>
      </w:r>
      <w:r w:rsidRPr="00DA367E">
        <w:rPr>
          <w:rFonts w:cs="B Nazanin" w:hint="cs"/>
          <w:color w:val="000000"/>
          <w:rtl/>
        </w:rPr>
        <w:t>»</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نشانه</w:t>
      </w:r>
      <w:r w:rsidRPr="00DA367E">
        <w:rPr>
          <w:rFonts w:cs="B Nazanin"/>
          <w:color w:val="000000"/>
          <w:rtl/>
        </w:rPr>
        <w:t xml:space="preserve"> </w:t>
      </w:r>
      <w:r w:rsidRPr="00DA367E">
        <w:rPr>
          <w:rFonts w:cs="B Nazanin" w:hint="cs"/>
          <w:color w:val="000000"/>
          <w:rtl/>
        </w:rPr>
        <w:t>های</w:t>
      </w:r>
      <w:r w:rsidRPr="00DA367E">
        <w:rPr>
          <w:rFonts w:cs="B Nazanin"/>
          <w:color w:val="000000"/>
          <w:rtl/>
        </w:rPr>
        <w:t xml:space="preserve"> </w:t>
      </w:r>
      <w:r w:rsidRPr="00DA367E">
        <w:rPr>
          <w:rFonts w:cs="B Nazanin" w:hint="cs"/>
          <w:color w:val="000000"/>
          <w:rtl/>
        </w:rPr>
        <w:t>دیگری</w:t>
      </w:r>
      <w:r w:rsidRPr="00DA367E">
        <w:rPr>
          <w:rFonts w:cs="B Nazanin"/>
          <w:color w:val="000000"/>
          <w:rtl/>
        </w:rPr>
        <w:t xml:space="preserve"> </w:t>
      </w:r>
      <w:r w:rsidRPr="00DA367E">
        <w:rPr>
          <w:rFonts w:cs="B Nazanin" w:hint="cs"/>
          <w:color w:val="000000"/>
          <w:rtl/>
        </w:rPr>
        <w:t>از</w:t>
      </w:r>
      <w:r w:rsidRPr="00DA367E">
        <w:rPr>
          <w:rFonts w:cs="B Nazanin"/>
          <w:color w:val="000000"/>
          <w:rtl/>
        </w:rPr>
        <w:t xml:space="preserve"> </w:t>
      </w:r>
      <w:r w:rsidRPr="00DA367E">
        <w:rPr>
          <w:rFonts w:cs="B Nazanin" w:hint="cs"/>
          <w:color w:val="000000"/>
          <w:rtl/>
        </w:rPr>
        <w:t>اقتدار</w:t>
      </w:r>
      <w:r w:rsidRPr="00DA367E">
        <w:rPr>
          <w:rFonts w:cs="B Nazanin"/>
          <w:color w:val="000000"/>
          <w:rtl/>
        </w:rPr>
        <w:t xml:space="preserve"> </w:t>
      </w:r>
      <w:r w:rsidRPr="00DA367E">
        <w:rPr>
          <w:rFonts w:cs="B Nazanin" w:hint="cs"/>
          <w:color w:val="000000"/>
          <w:rtl/>
        </w:rPr>
        <w:t>اقتصادی</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تجاری</w:t>
      </w:r>
      <w:r w:rsidRPr="00DA367E">
        <w:rPr>
          <w:rFonts w:cs="B Nazanin"/>
          <w:color w:val="000000"/>
          <w:rtl/>
        </w:rPr>
        <w:t xml:space="preserve"> </w:t>
      </w:r>
      <w:r w:rsidRPr="00DA367E">
        <w:rPr>
          <w:rFonts w:cs="B Nazanin" w:hint="cs"/>
          <w:color w:val="000000"/>
          <w:rtl/>
        </w:rPr>
        <w:t>کرمان</w:t>
      </w:r>
      <w:r w:rsidRPr="00DA367E">
        <w:rPr>
          <w:rFonts w:cs="B Nazanin"/>
          <w:color w:val="000000"/>
          <w:rtl/>
        </w:rPr>
        <w:t xml:space="preserve"> </w:t>
      </w:r>
      <w:r w:rsidRPr="00DA367E">
        <w:rPr>
          <w:rFonts w:cs="B Nazanin" w:hint="cs"/>
          <w:color w:val="000000"/>
          <w:rtl/>
        </w:rPr>
        <w:t>در</w:t>
      </w:r>
      <w:r w:rsidRPr="00DA367E">
        <w:rPr>
          <w:rFonts w:cs="B Nazanin"/>
          <w:color w:val="000000"/>
          <w:rtl/>
        </w:rPr>
        <w:t xml:space="preserve"> </w:t>
      </w:r>
      <w:r w:rsidRPr="00DA367E">
        <w:rPr>
          <w:rFonts w:cs="B Nazanin" w:hint="cs"/>
          <w:color w:val="000000"/>
          <w:rtl/>
        </w:rPr>
        <w:t>دوره</w:t>
      </w:r>
      <w:r w:rsidRPr="00DA367E">
        <w:rPr>
          <w:rFonts w:cs="B Nazanin"/>
          <w:color w:val="000000"/>
          <w:rtl/>
        </w:rPr>
        <w:t xml:space="preserve"> </w:t>
      </w:r>
      <w:r w:rsidRPr="00DA367E">
        <w:rPr>
          <w:rFonts w:cs="B Nazanin" w:hint="cs"/>
          <w:color w:val="000000"/>
          <w:rtl/>
        </w:rPr>
        <w:t>های</w:t>
      </w:r>
      <w:r w:rsidRPr="00DA367E">
        <w:rPr>
          <w:rFonts w:cs="B Nazanin"/>
          <w:color w:val="000000"/>
          <w:rtl/>
        </w:rPr>
        <w:t xml:space="preserve"> </w:t>
      </w:r>
      <w:r w:rsidRPr="00DA367E">
        <w:rPr>
          <w:rFonts w:cs="B Nazanin" w:hint="cs"/>
          <w:color w:val="000000"/>
          <w:rtl/>
        </w:rPr>
        <w:t>تاریخی</w:t>
      </w:r>
      <w:r w:rsidRPr="00DA367E">
        <w:rPr>
          <w:rFonts w:cs="B Nazanin"/>
          <w:color w:val="000000"/>
          <w:rtl/>
        </w:rPr>
        <w:t xml:space="preserve"> </w:t>
      </w:r>
      <w:r w:rsidRPr="00DA367E">
        <w:rPr>
          <w:rFonts w:cs="B Nazanin" w:hint="cs"/>
          <w:color w:val="000000"/>
          <w:rtl/>
        </w:rPr>
        <w:t>پیش</w:t>
      </w:r>
      <w:r w:rsidRPr="00DA367E">
        <w:rPr>
          <w:rFonts w:cs="B Nazanin"/>
          <w:color w:val="000000"/>
          <w:rtl/>
        </w:rPr>
        <w:t xml:space="preserve"> </w:t>
      </w:r>
      <w:r w:rsidRPr="00DA367E">
        <w:rPr>
          <w:rFonts w:cs="B Nazanin" w:hint="cs"/>
          <w:color w:val="000000"/>
          <w:rtl/>
        </w:rPr>
        <w:t>از</w:t>
      </w:r>
      <w:r w:rsidRPr="00DA367E">
        <w:rPr>
          <w:rFonts w:cs="B Nazanin"/>
          <w:color w:val="000000"/>
          <w:rtl/>
        </w:rPr>
        <w:t xml:space="preserve"> </w:t>
      </w:r>
      <w:r w:rsidRPr="00DA367E">
        <w:rPr>
          <w:rFonts w:cs="B Nazanin" w:hint="cs"/>
          <w:color w:val="000000"/>
          <w:rtl/>
        </w:rPr>
        <w:t>اسلام</w:t>
      </w:r>
      <w:r w:rsidRPr="00DA367E">
        <w:rPr>
          <w:rFonts w:cs="B Nazanin"/>
          <w:color w:val="000000"/>
          <w:rtl/>
        </w:rPr>
        <w:t xml:space="preserve"> </w:t>
      </w:r>
      <w:r w:rsidRPr="00DA367E">
        <w:rPr>
          <w:rFonts w:cs="B Nazanin" w:hint="cs"/>
          <w:color w:val="000000"/>
          <w:rtl/>
        </w:rPr>
        <w:t>نیز</w:t>
      </w:r>
      <w:r w:rsidRPr="00DA367E">
        <w:rPr>
          <w:rFonts w:cs="B Nazanin"/>
          <w:color w:val="000000"/>
          <w:rtl/>
        </w:rPr>
        <w:t xml:space="preserve"> </w:t>
      </w:r>
      <w:r w:rsidRPr="00DA367E">
        <w:rPr>
          <w:rFonts w:cs="B Nazanin" w:hint="cs"/>
          <w:color w:val="000000"/>
          <w:rtl/>
        </w:rPr>
        <w:t>وجود</w:t>
      </w:r>
      <w:r w:rsidRPr="00DA367E">
        <w:rPr>
          <w:rFonts w:cs="B Nazanin"/>
          <w:color w:val="000000"/>
          <w:rtl/>
        </w:rPr>
        <w:t xml:space="preserve"> </w:t>
      </w:r>
      <w:r w:rsidRPr="00DA367E">
        <w:rPr>
          <w:rFonts w:cs="B Nazanin" w:hint="cs"/>
          <w:color w:val="000000"/>
          <w:rtl/>
        </w:rPr>
        <w:t>دارد،</w:t>
      </w:r>
      <w:r w:rsidRPr="00DA367E">
        <w:rPr>
          <w:rFonts w:cs="B Nazanin"/>
          <w:color w:val="000000"/>
          <w:rtl/>
        </w:rPr>
        <w:t xml:space="preserve"> </w:t>
      </w:r>
      <w:r w:rsidRPr="00DA367E">
        <w:rPr>
          <w:rFonts w:cs="B Nazanin" w:hint="cs"/>
          <w:color w:val="000000"/>
          <w:rtl/>
        </w:rPr>
        <w:t>تا</w:t>
      </w:r>
      <w:r w:rsidRPr="00DA367E">
        <w:rPr>
          <w:rFonts w:cs="B Nazanin"/>
          <w:color w:val="000000"/>
          <w:rtl/>
        </w:rPr>
        <w:t xml:space="preserve"> </w:t>
      </w:r>
      <w:r w:rsidRPr="00DA367E">
        <w:rPr>
          <w:rFonts w:cs="B Nazanin" w:hint="cs"/>
          <w:color w:val="000000"/>
          <w:rtl/>
        </w:rPr>
        <w:t>آنجا</w:t>
      </w:r>
      <w:r w:rsidRPr="00DA367E">
        <w:rPr>
          <w:rFonts w:cs="B Nazanin"/>
          <w:color w:val="000000"/>
          <w:rtl/>
        </w:rPr>
        <w:t xml:space="preserve"> </w:t>
      </w:r>
      <w:r w:rsidRPr="00DA367E">
        <w:rPr>
          <w:rFonts w:cs="B Nazanin" w:hint="cs"/>
          <w:color w:val="000000"/>
          <w:rtl/>
        </w:rPr>
        <w:t>که</w:t>
      </w:r>
      <w:r w:rsidRPr="00DA367E">
        <w:rPr>
          <w:rFonts w:cs="B Nazanin"/>
          <w:color w:val="000000"/>
          <w:rtl/>
        </w:rPr>
        <w:t xml:space="preserve"> </w:t>
      </w:r>
      <w:r w:rsidRPr="00DA367E">
        <w:rPr>
          <w:rFonts w:cs="B Nazanin" w:hint="cs"/>
          <w:color w:val="000000"/>
          <w:rtl/>
        </w:rPr>
        <w:t>این</w:t>
      </w:r>
      <w:r w:rsidRPr="00DA367E">
        <w:rPr>
          <w:rFonts w:cs="B Nazanin"/>
          <w:color w:val="000000"/>
          <w:rtl/>
        </w:rPr>
        <w:t xml:space="preserve"> </w:t>
      </w:r>
      <w:r w:rsidRPr="00DA367E">
        <w:rPr>
          <w:rFonts w:cs="B Nazanin" w:hint="cs"/>
          <w:color w:val="000000"/>
          <w:rtl/>
        </w:rPr>
        <w:t>سرزمین</w:t>
      </w:r>
      <w:r w:rsidRPr="00DA367E">
        <w:rPr>
          <w:rFonts w:cs="B Nazanin"/>
          <w:color w:val="000000"/>
          <w:rtl/>
        </w:rPr>
        <w:t xml:space="preserve"> </w:t>
      </w:r>
      <w:r w:rsidRPr="00DA367E">
        <w:rPr>
          <w:rFonts w:cs="B Nazanin" w:hint="cs"/>
          <w:color w:val="000000"/>
          <w:rtl/>
        </w:rPr>
        <w:t>کانون</w:t>
      </w:r>
      <w:r w:rsidRPr="00DA367E">
        <w:rPr>
          <w:rFonts w:cs="B Nazanin"/>
          <w:color w:val="000000"/>
          <w:rtl/>
        </w:rPr>
        <w:t xml:space="preserve"> </w:t>
      </w:r>
      <w:r w:rsidRPr="00DA367E">
        <w:rPr>
          <w:rFonts w:cs="B Nazanin" w:hint="cs"/>
          <w:color w:val="000000"/>
          <w:rtl/>
        </w:rPr>
        <w:t>تجارت</w:t>
      </w:r>
      <w:r w:rsidRPr="00DA367E">
        <w:rPr>
          <w:rFonts w:cs="B Nazanin"/>
          <w:color w:val="000000"/>
          <w:rtl/>
        </w:rPr>
        <w:t xml:space="preserve"> </w:t>
      </w:r>
      <w:r w:rsidRPr="00DA367E">
        <w:rPr>
          <w:rFonts w:cs="B Nazanin" w:hint="cs"/>
          <w:color w:val="000000"/>
          <w:rtl/>
        </w:rPr>
        <w:t>پیش</w:t>
      </w:r>
      <w:r w:rsidRPr="00DA367E">
        <w:rPr>
          <w:rFonts w:cs="B Nazanin"/>
          <w:color w:val="000000"/>
          <w:rtl/>
        </w:rPr>
        <w:t xml:space="preserve"> </w:t>
      </w:r>
      <w:r w:rsidRPr="00DA367E">
        <w:rPr>
          <w:rFonts w:cs="B Nazanin" w:hint="cs"/>
          <w:color w:val="000000"/>
          <w:rtl/>
        </w:rPr>
        <w:t>از</w:t>
      </w:r>
      <w:r w:rsidRPr="00DA367E">
        <w:rPr>
          <w:rFonts w:cs="B Nazanin"/>
          <w:color w:val="000000"/>
          <w:rtl/>
        </w:rPr>
        <w:t xml:space="preserve"> میلاد خوانده شده است.</w:t>
      </w:r>
    </w:p>
    <w:p w14:paraId="6494FDB0" w14:textId="62D21B59" w:rsidR="001A41C7" w:rsidRPr="00DA367E" w:rsidRDefault="001A41C7" w:rsidP="00792BD6">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در عصر مادها به عنوان نخستین تاریخ سازان پیش از اسلام، نام کرمان در جمع شهرهای بزرگی چون «کلاه قدیم»</w:t>
      </w:r>
      <w:r w:rsidR="00577945" w:rsidRPr="00DA367E">
        <w:rPr>
          <w:rFonts w:cs="B Nazanin" w:hint="cs"/>
          <w:color w:val="000000"/>
          <w:rtl/>
        </w:rPr>
        <w:t>،</w:t>
      </w:r>
      <w:r w:rsidRPr="00DA367E">
        <w:rPr>
          <w:rFonts w:cs="B Nazanin"/>
          <w:color w:val="000000"/>
          <w:rtl/>
        </w:rPr>
        <w:t xml:space="preserve"> «پارس» و ... آمده است که خود از اهمیت این سرزمین به خصوص در پهنه اقتصاد و تجارت حکایت دارد.</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آنگونه</w:t>
      </w:r>
      <w:r w:rsidRPr="00DA367E">
        <w:rPr>
          <w:rFonts w:cs="B Nazanin"/>
          <w:color w:val="000000"/>
          <w:rtl/>
        </w:rPr>
        <w:t xml:space="preserve"> </w:t>
      </w:r>
      <w:r w:rsidRPr="00DA367E">
        <w:rPr>
          <w:rFonts w:cs="B Nazanin" w:hint="cs"/>
          <w:color w:val="000000"/>
          <w:rtl/>
        </w:rPr>
        <w:t>که</w:t>
      </w:r>
      <w:r w:rsidRPr="00DA367E">
        <w:rPr>
          <w:rFonts w:cs="B Nazanin"/>
          <w:color w:val="000000"/>
          <w:rtl/>
        </w:rPr>
        <w:t xml:space="preserve"> </w:t>
      </w:r>
      <w:r w:rsidRPr="00DA367E">
        <w:rPr>
          <w:rFonts w:cs="B Nazanin" w:hint="cs"/>
          <w:color w:val="000000"/>
          <w:rtl/>
        </w:rPr>
        <w:t>نام</w:t>
      </w:r>
      <w:r w:rsidRPr="00DA367E">
        <w:rPr>
          <w:rFonts w:cs="B Nazanin"/>
          <w:color w:val="000000"/>
          <w:rtl/>
        </w:rPr>
        <w:t xml:space="preserve"> </w:t>
      </w:r>
      <w:r w:rsidRPr="00DA367E">
        <w:rPr>
          <w:rFonts w:cs="B Nazanin" w:hint="cs"/>
          <w:color w:val="000000"/>
          <w:rtl/>
        </w:rPr>
        <w:t>کرمان</w:t>
      </w:r>
      <w:r w:rsidRPr="00DA367E">
        <w:rPr>
          <w:rFonts w:cs="B Nazanin"/>
          <w:color w:val="000000"/>
          <w:rtl/>
        </w:rPr>
        <w:t xml:space="preserve"> </w:t>
      </w:r>
      <w:r w:rsidRPr="00DA367E">
        <w:rPr>
          <w:rFonts w:cs="B Nazanin" w:hint="cs"/>
          <w:color w:val="000000"/>
          <w:rtl/>
        </w:rPr>
        <w:t>در</w:t>
      </w:r>
      <w:r w:rsidRPr="00DA367E">
        <w:rPr>
          <w:rFonts w:cs="B Nazanin"/>
          <w:color w:val="000000"/>
          <w:rtl/>
        </w:rPr>
        <w:t xml:space="preserve"> </w:t>
      </w:r>
      <w:r w:rsidRPr="00DA367E">
        <w:rPr>
          <w:rFonts w:cs="B Nazanin" w:hint="cs"/>
          <w:color w:val="000000"/>
          <w:rtl/>
        </w:rPr>
        <w:t>همه</w:t>
      </w:r>
      <w:r w:rsidRPr="00DA367E">
        <w:rPr>
          <w:rFonts w:cs="B Nazanin"/>
          <w:color w:val="000000"/>
          <w:rtl/>
        </w:rPr>
        <w:t xml:space="preserve"> </w:t>
      </w:r>
      <w:r w:rsidRPr="00DA367E">
        <w:rPr>
          <w:rFonts w:cs="B Nazanin" w:hint="cs"/>
          <w:color w:val="000000"/>
          <w:rtl/>
        </w:rPr>
        <w:t>تقسیم‌بندی‌های</w:t>
      </w:r>
      <w:r w:rsidRPr="00DA367E">
        <w:rPr>
          <w:rFonts w:cs="B Nazanin"/>
          <w:color w:val="000000"/>
          <w:rtl/>
        </w:rPr>
        <w:t xml:space="preserve"> </w:t>
      </w:r>
      <w:r w:rsidRPr="00DA367E">
        <w:rPr>
          <w:rFonts w:cs="B Nazanin" w:hint="cs"/>
          <w:color w:val="000000"/>
          <w:rtl/>
        </w:rPr>
        <w:t>دوران</w:t>
      </w:r>
      <w:r w:rsidRPr="00DA367E">
        <w:rPr>
          <w:rFonts w:cs="B Nazanin"/>
          <w:color w:val="000000"/>
          <w:rtl/>
        </w:rPr>
        <w:t xml:space="preserve"> </w:t>
      </w:r>
      <w:r w:rsidRPr="00DA367E">
        <w:rPr>
          <w:rFonts w:cs="B Nazanin" w:hint="cs"/>
          <w:color w:val="000000"/>
          <w:rtl/>
        </w:rPr>
        <w:t>باستان</w:t>
      </w:r>
      <w:r w:rsidRPr="00DA367E">
        <w:rPr>
          <w:rFonts w:cs="B Nazanin"/>
          <w:color w:val="000000"/>
          <w:rtl/>
        </w:rPr>
        <w:t xml:space="preserve"> </w:t>
      </w:r>
      <w:r w:rsidRPr="00DA367E">
        <w:rPr>
          <w:rFonts w:cs="B Nazanin" w:hint="cs"/>
          <w:color w:val="000000"/>
          <w:rtl/>
        </w:rPr>
        <w:t>جزئیات</w:t>
      </w:r>
      <w:r w:rsidRPr="00DA367E">
        <w:rPr>
          <w:rFonts w:cs="B Nazanin"/>
          <w:color w:val="000000"/>
          <w:rtl/>
        </w:rPr>
        <w:t xml:space="preserve"> </w:t>
      </w:r>
      <w:r w:rsidRPr="00DA367E">
        <w:rPr>
          <w:rFonts w:cs="B Nazanin" w:hint="cs"/>
          <w:color w:val="000000"/>
          <w:rtl/>
        </w:rPr>
        <w:t>مهم</w:t>
      </w:r>
      <w:r w:rsidRPr="00DA367E">
        <w:rPr>
          <w:rFonts w:cs="B Nazanin"/>
          <w:color w:val="000000"/>
          <w:rtl/>
        </w:rPr>
        <w:t xml:space="preserve"> </w:t>
      </w:r>
      <w:r w:rsidRPr="00DA367E">
        <w:rPr>
          <w:rFonts w:cs="B Nazanin" w:hint="cs"/>
          <w:color w:val="000000"/>
          <w:rtl/>
        </w:rPr>
        <w:t>ذکر</w:t>
      </w:r>
      <w:r w:rsidRPr="00DA367E">
        <w:rPr>
          <w:rFonts w:cs="B Nazanin"/>
          <w:color w:val="000000"/>
          <w:rtl/>
        </w:rPr>
        <w:t xml:space="preserve"> </w:t>
      </w:r>
      <w:r w:rsidRPr="00DA367E">
        <w:rPr>
          <w:rFonts w:cs="B Nazanin" w:hint="cs"/>
          <w:color w:val="000000"/>
          <w:rtl/>
        </w:rPr>
        <w:t>شده</w:t>
      </w:r>
      <w:r w:rsidRPr="00DA367E">
        <w:rPr>
          <w:rFonts w:cs="B Nazanin"/>
          <w:color w:val="000000"/>
          <w:rtl/>
        </w:rPr>
        <w:t xml:space="preserve"> </w:t>
      </w:r>
      <w:r w:rsidRPr="00DA367E">
        <w:rPr>
          <w:rFonts w:cs="B Nazanin" w:hint="cs"/>
          <w:color w:val="000000"/>
          <w:rtl/>
        </w:rPr>
        <w:t>است</w:t>
      </w:r>
      <w:r w:rsidR="00D75F4F" w:rsidRPr="00DA367E">
        <w:rPr>
          <w:rFonts w:cs="B Nazanin" w:hint="cs"/>
          <w:color w:val="000000"/>
          <w:rtl/>
        </w:rPr>
        <w:t>:</w:t>
      </w:r>
      <w:r w:rsidRPr="00DA367E">
        <w:rPr>
          <w:rFonts w:cs="B Nazanin"/>
          <w:color w:val="000000"/>
          <w:rtl/>
        </w:rPr>
        <w:t xml:space="preserve"> </w:t>
      </w:r>
      <w:r w:rsidRPr="00DA367E">
        <w:rPr>
          <w:rFonts w:cs="B Nazanin" w:hint="cs"/>
          <w:color w:val="000000"/>
          <w:rtl/>
        </w:rPr>
        <w:t>«ماد</w:t>
      </w:r>
      <w:r w:rsidRPr="00DA367E">
        <w:rPr>
          <w:rFonts w:cs="B Nazanin"/>
          <w:color w:val="000000"/>
          <w:rtl/>
        </w:rPr>
        <w:t xml:space="preserve"> </w:t>
      </w:r>
      <w:r w:rsidRPr="00DA367E">
        <w:rPr>
          <w:rFonts w:cs="B Nazanin" w:hint="cs"/>
          <w:color w:val="000000"/>
          <w:rtl/>
        </w:rPr>
        <w:t>کوچک،</w:t>
      </w:r>
      <w:r w:rsidRPr="00DA367E">
        <w:rPr>
          <w:rFonts w:cs="B Nazanin"/>
          <w:color w:val="000000"/>
          <w:rtl/>
        </w:rPr>
        <w:t xml:space="preserve"> </w:t>
      </w:r>
      <w:r w:rsidRPr="00DA367E">
        <w:rPr>
          <w:rFonts w:cs="B Nazanin" w:hint="cs"/>
          <w:color w:val="000000"/>
          <w:rtl/>
        </w:rPr>
        <w:t>آذربایجان،</w:t>
      </w:r>
      <w:r w:rsidRPr="00DA367E">
        <w:rPr>
          <w:rFonts w:cs="B Nazanin"/>
          <w:color w:val="000000"/>
          <w:rtl/>
        </w:rPr>
        <w:t xml:space="preserve"> </w:t>
      </w:r>
      <w:r w:rsidRPr="00DA367E">
        <w:rPr>
          <w:rFonts w:cs="B Nazanin" w:hint="cs"/>
          <w:color w:val="000000"/>
          <w:rtl/>
        </w:rPr>
        <w:t>آدیاین</w:t>
      </w:r>
      <w:r w:rsidRPr="00DA367E">
        <w:rPr>
          <w:rFonts w:cs="B Nazanin"/>
          <w:color w:val="000000"/>
          <w:rtl/>
        </w:rPr>
        <w:t xml:space="preserve"> (</w:t>
      </w:r>
      <w:r w:rsidRPr="00DA367E">
        <w:rPr>
          <w:rFonts w:cs="B Nazanin" w:hint="cs"/>
          <w:color w:val="000000"/>
          <w:rtl/>
        </w:rPr>
        <w:t>آسور</w:t>
      </w:r>
      <w:r w:rsidRPr="00DA367E">
        <w:rPr>
          <w:rFonts w:cs="B Nazanin"/>
          <w:color w:val="000000"/>
          <w:rtl/>
        </w:rPr>
        <w:t xml:space="preserve"> </w:t>
      </w:r>
      <w:r w:rsidRPr="00DA367E">
        <w:rPr>
          <w:rFonts w:cs="B Nazanin" w:hint="cs"/>
          <w:color w:val="000000"/>
          <w:rtl/>
        </w:rPr>
        <w:t>قدیم</w:t>
      </w:r>
      <w:r w:rsidRPr="00DA367E">
        <w:rPr>
          <w:rFonts w:cs="B Nazanin"/>
          <w:color w:val="000000"/>
          <w:rtl/>
        </w:rPr>
        <w:t>)</w:t>
      </w:r>
      <w:r w:rsidRPr="00DA367E">
        <w:rPr>
          <w:rFonts w:cs="B Nazanin" w:hint="cs"/>
          <w:color w:val="000000"/>
          <w:rtl/>
        </w:rPr>
        <w:t>،</w:t>
      </w:r>
      <w:r w:rsidRPr="00DA367E">
        <w:rPr>
          <w:rFonts w:cs="B Nazanin"/>
          <w:color w:val="000000"/>
          <w:rtl/>
        </w:rPr>
        <w:t xml:space="preserve"> </w:t>
      </w:r>
      <w:r w:rsidRPr="00DA367E">
        <w:rPr>
          <w:rFonts w:cs="B Nazanin" w:hint="cs"/>
          <w:color w:val="000000"/>
          <w:rtl/>
        </w:rPr>
        <w:t>کردون</w:t>
      </w:r>
      <w:r w:rsidRPr="00DA367E">
        <w:rPr>
          <w:rFonts w:cs="B Nazanin"/>
          <w:color w:val="000000"/>
          <w:rtl/>
        </w:rPr>
        <w:t xml:space="preserve"> (</w:t>
      </w:r>
      <w:r w:rsidRPr="00DA367E">
        <w:rPr>
          <w:rFonts w:cs="B Nazanin" w:hint="cs"/>
          <w:color w:val="000000"/>
          <w:rtl/>
        </w:rPr>
        <w:t>کردستان</w:t>
      </w:r>
      <w:r w:rsidRPr="00DA367E">
        <w:rPr>
          <w:rFonts w:cs="B Nazanin"/>
          <w:color w:val="000000"/>
          <w:rtl/>
        </w:rPr>
        <w:t>)</w:t>
      </w:r>
      <w:r w:rsidRPr="00DA367E">
        <w:rPr>
          <w:rFonts w:cs="B Nazanin" w:hint="cs"/>
          <w:color w:val="000000"/>
          <w:rtl/>
        </w:rPr>
        <w:t>،</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ارمنستان</w:t>
      </w:r>
      <w:r w:rsidRPr="00DA367E">
        <w:rPr>
          <w:rFonts w:cs="B Nazanin"/>
          <w:color w:val="000000"/>
          <w:rtl/>
        </w:rPr>
        <w:t xml:space="preserve"> </w:t>
      </w:r>
      <w:r w:rsidRPr="00DA367E">
        <w:rPr>
          <w:rFonts w:cs="B Nazanin" w:hint="cs"/>
          <w:color w:val="000000"/>
          <w:rtl/>
        </w:rPr>
        <w:t>بزرگ</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کوچک،</w:t>
      </w:r>
      <w:r w:rsidRPr="00DA367E">
        <w:rPr>
          <w:rFonts w:cs="B Nazanin"/>
          <w:color w:val="000000"/>
          <w:rtl/>
        </w:rPr>
        <w:t xml:space="preserve"> </w:t>
      </w:r>
      <w:r w:rsidRPr="00DA367E">
        <w:rPr>
          <w:rFonts w:cs="B Nazanin" w:hint="cs"/>
          <w:color w:val="000000"/>
          <w:rtl/>
        </w:rPr>
        <w:t>خوزستان،</w:t>
      </w:r>
      <w:r w:rsidRPr="00DA367E">
        <w:rPr>
          <w:rFonts w:cs="B Nazanin"/>
          <w:color w:val="000000"/>
          <w:rtl/>
        </w:rPr>
        <w:t xml:space="preserve"> </w:t>
      </w:r>
      <w:r w:rsidRPr="00DA367E">
        <w:rPr>
          <w:rFonts w:cs="B Nazanin" w:hint="cs"/>
          <w:color w:val="000000"/>
          <w:rtl/>
        </w:rPr>
        <w:t>شوش،</w:t>
      </w:r>
      <w:r w:rsidRPr="00DA367E">
        <w:rPr>
          <w:rFonts w:ascii="Calibri" w:hAnsi="Calibri" w:cs="Calibri" w:hint="cs"/>
          <w:color w:val="000000"/>
          <w:rtl/>
        </w:rPr>
        <w:t> </w:t>
      </w:r>
      <w:r w:rsidRPr="00DA367E">
        <w:rPr>
          <w:rFonts w:cs="B Nazanin" w:hint="cs"/>
          <w:color w:val="000000"/>
          <w:rtl/>
        </w:rPr>
        <w:t>خسر</w:t>
      </w:r>
      <w:r w:rsidRPr="00DA367E">
        <w:rPr>
          <w:rFonts w:cs="B Nazanin"/>
          <w:color w:val="000000"/>
          <w:rtl/>
        </w:rPr>
        <w:t>ون (ادسا یا اورفا) الحضر،</w:t>
      </w:r>
      <w:r w:rsidRPr="00DA367E">
        <w:rPr>
          <w:rFonts w:ascii="Calibri" w:hAnsi="Calibri" w:cs="Calibri" w:hint="cs"/>
          <w:color w:val="000000"/>
          <w:rtl/>
        </w:rPr>
        <w:t> </w:t>
      </w:r>
      <w:r w:rsidRPr="00DA367E">
        <w:rPr>
          <w:rFonts w:cs="B Nazanin" w:hint="cs"/>
          <w:color w:val="000000"/>
          <w:rtl/>
        </w:rPr>
        <w:t>کلده</w:t>
      </w:r>
      <w:r w:rsidRPr="00DA367E">
        <w:rPr>
          <w:rFonts w:cs="B Nazanin"/>
          <w:color w:val="000000"/>
          <w:rtl/>
        </w:rPr>
        <w:t xml:space="preserve"> </w:t>
      </w:r>
      <w:r w:rsidRPr="00DA367E">
        <w:rPr>
          <w:rFonts w:cs="B Nazanin" w:hint="cs"/>
          <w:color w:val="000000"/>
          <w:rtl/>
        </w:rPr>
        <w:t>قدیم،</w:t>
      </w:r>
      <w:r w:rsidRPr="00DA367E">
        <w:rPr>
          <w:rFonts w:cs="B Nazanin"/>
          <w:color w:val="000000"/>
          <w:rtl/>
        </w:rPr>
        <w:t xml:space="preserve"> </w:t>
      </w:r>
      <w:r w:rsidRPr="00DA367E">
        <w:rPr>
          <w:rFonts w:cs="B Nazanin" w:hint="cs"/>
          <w:color w:val="000000"/>
          <w:rtl/>
        </w:rPr>
        <w:t>بابل</w:t>
      </w:r>
      <w:r w:rsidRPr="00DA367E">
        <w:rPr>
          <w:rFonts w:cs="B Nazanin"/>
          <w:color w:val="000000"/>
          <w:rtl/>
        </w:rPr>
        <w:t xml:space="preserve"> </w:t>
      </w:r>
      <w:r w:rsidRPr="00DA367E">
        <w:rPr>
          <w:rFonts w:cs="B Nazanin" w:hint="cs"/>
          <w:color w:val="000000"/>
          <w:rtl/>
        </w:rPr>
        <w:t>تا</w:t>
      </w:r>
      <w:r w:rsidRPr="00DA367E">
        <w:rPr>
          <w:rFonts w:cs="B Nazanin"/>
          <w:color w:val="000000"/>
          <w:rtl/>
        </w:rPr>
        <w:t xml:space="preserve"> </w:t>
      </w:r>
      <w:r w:rsidRPr="00DA367E">
        <w:rPr>
          <w:rFonts w:cs="B Nazanin" w:hint="cs"/>
          <w:color w:val="000000"/>
          <w:rtl/>
        </w:rPr>
        <w:t>خلیج</w:t>
      </w:r>
      <w:r w:rsidRPr="00DA367E">
        <w:rPr>
          <w:rFonts w:cs="B Nazanin"/>
          <w:color w:val="000000"/>
          <w:rtl/>
        </w:rPr>
        <w:t xml:space="preserve"> </w:t>
      </w:r>
      <w:r w:rsidRPr="00DA367E">
        <w:rPr>
          <w:rFonts w:cs="B Nazanin" w:hint="cs"/>
          <w:color w:val="000000"/>
          <w:rtl/>
        </w:rPr>
        <w:t>فارس،</w:t>
      </w:r>
      <w:r w:rsidRPr="00DA367E">
        <w:rPr>
          <w:rFonts w:cs="B Nazanin"/>
          <w:color w:val="000000"/>
          <w:rtl/>
        </w:rPr>
        <w:t xml:space="preserve"> </w:t>
      </w:r>
      <w:r w:rsidRPr="00DA367E">
        <w:rPr>
          <w:rFonts w:cs="B Nazanin" w:hint="cs"/>
          <w:color w:val="000000"/>
          <w:rtl/>
        </w:rPr>
        <w:t>پارس،</w:t>
      </w:r>
      <w:r w:rsidRPr="00DA367E">
        <w:rPr>
          <w:rFonts w:cs="B Nazanin"/>
          <w:color w:val="000000"/>
          <w:rtl/>
        </w:rPr>
        <w:t xml:space="preserve"> </w:t>
      </w:r>
      <w:r w:rsidRPr="00DA367E">
        <w:rPr>
          <w:rFonts w:cs="B Nazanin" w:hint="cs"/>
          <w:color w:val="000000"/>
          <w:rtl/>
        </w:rPr>
        <w:t>کرمان،</w:t>
      </w:r>
      <w:r w:rsidRPr="00DA367E">
        <w:rPr>
          <w:rFonts w:cs="B Nazanin"/>
          <w:color w:val="000000"/>
          <w:rtl/>
        </w:rPr>
        <w:t xml:space="preserve"> </w:t>
      </w:r>
      <w:r w:rsidRPr="00DA367E">
        <w:rPr>
          <w:rFonts w:cs="B Nazanin" w:hint="cs"/>
          <w:color w:val="000000"/>
          <w:rtl/>
        </w:rPr>
        <w:t>سرزمین</w:t>
      </w:r>
      <w:r w:rsidRPr="00DA367E">
        <w:rPr>
          <w:rFonts w:cs="B Nazanin"/>
          <w:color w:val="000000"/>
          <w:rtl/>
        </w:rPr>
        <w:t xml:space="preserve"> </w:t>
      </w:r>
      <w:r w:rsidRPr="00DA367E">
        <w:rPr>
          <w:rFonts w:cs="B Nazanin" w:hint="cs"/>
          <w:color w:val="000000"/>
          <w:rtl/>
        </w:rPr>
        <w:t>های</w:t>
      </w:r>
      <w:r w:rsidRPr="00DA367E">
        <w:rPr>
          <w:rFonts w:cs="B Nazanin"/>
          <w:color w:val="000000"/>
          <w:rtl/>
        </w:rPr>
        <w:t xml:space="preserve"> </w:t>
      </w:r>
      <w:r w:rsidRPr="00DA367E">
        <w:rPr>
          <w:rFonts w:cs="B Nazanin" w:hint="cs"/>
          <w:color w:val="000000"/>
          <w:rtl/>
        </w:rPr>
        <w:t>مجاور</w:t>
      </w:r>
      <w:r w:rsidRPr="00DA367E">
        <w:rPr>
          <w:rFonts w:cs="B Nazanin"/>
          <w:color w:val="000000"/>
          <w:rtl/>
        </w:rPr>
        <w:t xml:space="preserve"> </w:t>
      </w:r>
      <w:r w:rsidRPr="00DA367E">
        <w:rPr>
          <w:rFonts w:cs="B Nazanin" w:hint="cs"/>
          <w:color w:val="000000"/>
          <w:rtl/>
        </w:rPr>
        <w:t>کویر</w:t>
      </w:r>
      <w:r w:rsidRPr="00DA367E">
        <w:rPr>
          <w:rFonts w:cs="B Nazanin"/>
          <w:color w:val="000000"/>
          <w:rtl/>
        </w:rPr>
        <w:t xml:space="preserve"> </w:t>
      </w:r>
      <w:r w:rsidRPr="00DA367E">
        <w:rPr>
          <w:rFonts w:cs="B Nazanin" w:hint="cs"/>
          <w:color w:val="000000"/>
          <w:rtl/>
        </w:rPr>
        <w:t>مانند</w:t>
      </w:r>
      <w:r w:rsidRPr="00DA367E">
        <w:rPr>
          <w:rFonts w:cs="B Nazanin"/>
          <w:color w:val="000000"/>
          <w:rtl/>
        </w:rPr>
        <w:t xml:space="preserve"> </w:t>
      </w:r>
      <w:r w:rsidRPr="00DA367E">
        <w:rPr>
          <w:rFonts w:cs="B Nazanin" w:hint="cs"/>
          <w:color w:val="000000"/>
          <w:rtl/>
        </w:rPr>
        <w:t>سیستان</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ساگارتی،</w:t>
      </w:r>
      <w:r w:rsidRPr="00DA367E">
        <w:rPr>
          <w:rFonts w:cs="B Nazanin"/>
          <w:color w:val="000000"/>
          <w:rtl/>
        </w:rPr>
        <w:t xml:space="preserve"> </w:t>
      </w:r>
      <w:r w:rsidRPr="00DA367E">
        <w:rPr>
          <w:rFonts w:cs="B Nazanin" w:hint="cs"/>
          <w:color w:val="000000"/>
          <w:rtl/>
        </w:rPr>
        <w:t>باختر</w:t>
      </w:r>
      <w:r w:rsidRPr="00DA367E">
        <w:rPr>
          <w:rFonts w:cs="B Nazanin"/>
          <w:color w:val="000000"/>
          <w:rtl/>
        </w:rPr>
        <w:t xml:space="preserve"> </w:t>
      </w:r>
      <w:r w:rsidRPr="00DA367E">
        <w:rPr>
          <w:rFonts w:cs="B Nazanin" w:hint="cs"/>
          <w:color w:val="000000"/>
          <w:rtl/>
        </w:rPr>
        <w:t>که</w:t>
      </w:r>
      <w:r w:rsidRPr="00DA367E">
        <w:rPr>
          <w:rFonts w:cs="B Nazanin"/>
          <w:color w:val="000000"/>
          <w:rtl/>
        </w:rPr>
        <w:t xml:space="preserve"> </w:t>
      </w:r>
      <w:r w:rsidRPr="00DA367E">
        <w:rPr>
          <w:rFonts w:cs="B Nazanin" w:hint="cs"/>
          <w:color w:val="000000"/>
          <w:rtl/>
        </w:rPr>
        <w:t>در</w:t>
      </w:r>
      <w:r w:rsidRPr="00DA367E">
        <w:rPr>
          <w:rFonts w:cs="B Nazanin"/>
          <w:color w:val="000000"/>
          <w:rtl/>
        </w:rPr>
        <w:t xml:space="preserve"> </w:t>
      </w:r>
      <w:r w:rsidRPr="00DA367E">
        <w:rPr>
          <w:rFonts w:cs="B Nazanin" w:hint="cs"/>
          <w:color w:val="000000"/>
          <w:rtl/>
        </w:rPr>
        <w:t>مشرق</w:t>
      </w:r>
      <w:r w:rsidRPr="00DA367E">
        <w:rPr>
          <w:rFonts w:cs="B Nazanin"/>
          <w:color w:val="000000"/>
          <w:rtl/>
        </w:rPr>
        <w:t xml:space="preserve"> </w:t>
      </w:r>
      <w:r w:rsidRPr="00DA367E">
        <w:rPr>
          <w:rFonts w:cs="B Nazanin" w:hint="cs"/>
          <w:color w:val="000000"/>
          <w:rtl/>
        </w:rPr>
        <w:t>ایران</w:t>
      </w:r>
      <w:r w:rsidRPr="00DA367E">
        <w:rPr>
          <w:rFonts w:cs="B Nazanin"/>
          <w:color w:val="000000"/>
          <w:rtl/>
        </w:rPr>
        <w:t xml:space="preserve"> </w:t>
      </w:r>
      <w:r w:rsidRPr="00DA367E">
        <w:rPr>
          <w:rFonts w:cs="B Nazanin" w:hint="cs"/>
          <w:color w:val="000000"/>
          <w:rtl/>
        </w:rPr>
        <w:t>واقعی</w:t>
      </w:r>
      <w:r w:rsidRPr="00DA367E">
        <w:rPr>
          <w:rFonts w:cs="B Nazanin"/>
          <w:color w:val="000000"/>
          <w:rtl/>
        </w:rPr>
        <w:t xml:space="preserve"> </w:t>
      </w:r>
      <w:r w:rsidRPr="00DA367E">
        <w:rPr>
          <w:rFonts w:cs="B Nazanin" w:hint="cs"/>
          <w:color w:val="000000"/>
          <w:rtl/>
        </w:rPr>
        <w:t>بوده</w:t>
      </w:r>
      <w:r w:rsidRPr="00DA367E">
        <w:rPr>
          <w:rFonts w:cs="B Nazanin"/>
          <w:color w:val="000000"/>
          <w:rtl/>
        </w:rPr>
        <w:t xml:space="preserve"> </w:t>
      </w:r>
      <w:r w:rsidRPr="00DA367E">
        <w:rPr>
          <w:rFonts w:cs="B Nazanin" w:hint="cs"/>
          <w:color w:val="000000"/>
          <w:rtl/>
        </w:rPr>
        <w:t>تا</w:t>
      </w:r>
      <w:r w:rsidRPr="00DA367E">
        <w:rPr>
          <w:rFonts w:cs="B Nazanin"/>
          <w:color w:val="000000"/>
          <w:rtl/>
        </w:rPr>
        <w:t xml:space="preserve"> </w:t>
      </w:r>
      <w:r w:rsidRPr="00DA367E">
        <w:rPr>
          <w:rFonts w:cs="B Nazanin" w:hint="cs"/>
          <w:color w:val="000000"/>
          <w:rtl/>
        </w:rPr>
        <w:t>هندوکوشان</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کوه</w:t>
      </w:r>
      <w:r w:rsidRPr="00DA367E">
        <w:rPr>
          <w:rFonts w:cs="B Nazanin"/>
          <w:color w:val="000000"/>
          <w:rtl/>
        </w:rPr>
        <w:t xml:space="preserve"> </w:t>
      </w:r>
      <w:r w:rsidRPr="00DA367E">
        <w:rPr>
          <w:rFonts w:cs="B Nazanin" w:hint="cs"/>
          <w:color w:val="000000"/>
          <w:rtl/>
        </w:rPr>
        <w:t>های</w:t>
      </w:r>
      <w:r w:rsidRPr="00DA367E">
        <w:rPr>
          <w:rFonts w:cs="B Nazanin"/>
          <w:color w:val="000000"/>
          <w:rtl/>
        </w:rPr>
        <w:t xml:space="preserve"> </w:t>
      </w:r>
      <w:r w:rsidRPr="00DA367E">
        <w:rPr>
          <w:rFonts w:cs="B Nazanin" w:hint="cs"/>
          <w:color w:val="000000"/>
          <w:rtl/>
        </w:rPr>
        <w:t>هیمالیا</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حوزه</w:t>
      </w:r>
      <w:r w:rsidRPr="00DA367E">
        <w:rPr>
          <w:rFonts w:cs="B Nazanin"/>
          <w:color w:val="000000"/>
          <w:rtl/>
        </w:rPr>
        <w:t xml:space="preserve"> </w:t>
      </w:r>
      <w:r w:rsidRPr="00DA367E">
        <w:rPr>
          <w:rFonts w:cs="B Nazanin" w:hint="cs"/>
          <w:color w:val="000000"/>
          <w:rtl/>
        </w:rPr>
        <w:t>سند</w:t>
      </w:r>
      <w:r w:rsidRPr="00DA367E">
        <w:rPr>
          <w:rFonts w:cs="B Nazanin"/>
          <w:color w:val="000000"/>
          <w:rtl/>
        </w:rPr>
        <w:t xml:space="preserve"> </w:t>
      </w:r>
      <w:r w:rsidRPr="00DA367E">
        <w:rPr>
          <w:rFonts w:cs="B Nazanin" w:hint="cs"/>
          <w:color w:val="000000"/>
          <w:rtl/>
        </w:rPr>
        <w:t>و</w:t>
      </w:r>
      <w:r w:rsidRPr="00DA367E">
        <w:rPr>
          <w:rFonts w:cs="B Nazanin"/>
          <w:color w:val="000000"/>
          <w:rtl/>
        </w:rPr>
        <w:t xml:space="preserve"> </w:t>
      </w:r>
      <w:r w:rsidRPr="00DA367E">
        <w:rPr>
          <w:rFonts w:cs="B Nazanin" w:hint="cs"/>
          <w:color w:val="000000"/>
          <w:rtl/>
        </w:rPr>
        <w:t>حوزه</w:t>
      </w:r>
      <w:r w:rsidRPr="00DA367E">
        <w:rPr>
          <w:rFonts w:cs="B Nazanin"/>
          <w:color w:val="000000"/>
          <w:rtl/>
        </w:rPr>
        <w:t xml:space="preserve"> </w:t>
      </w:r>
      <w:r w:rsidRPr="00DA367E">
        <w:rPr>
          <w:rFonts w:cs="B Nazanin" w:hint="cs"/>
          <w:color w:val="000000"/>
          <w:rtl/>
        </w:rPr>
        <w:t>جیحون</w:t>
      </w:r>
      <w:r w:rsidRPr="00DA367E">
        <w:rPr>
          <w:rFonts w:cs="B Nazanin"/>
          <w:color w:val="000000"/>
          <w:rtl/>
        </w:rPr>
        <w:t>.</w:t>
      </w:r>
      <w:r w:rsidR="00D75F4F" w:rsidRPr="00DA367E">
        <w:rPr>
          <w:rStyle w:val="FootnoteReference"/>
          <w:rFonts w:cs="B Nazanin"/>
          <w:color w:val="000000"/>
          <w:rtl/>
        </w:rPr>
        <w:footnoteReference w:id="2"/>
      </w:r>
      <w:r w:rsidRPr="00DA367E">
        <w:rPr>
          <w:rFonts w:cs="B Nazanin" w:hint="cs"/>
          <w:color w:val="000000"/>
          <w:rtl/>
        </w:rPr>
        <w:t xml:space="preserve">» </w:t>
      </w:r>
    </w:p>
    <w:p w14:paraId="7E892D13" w14:textId="21942F6B" w:rsidR="001A41C7" w:rsidRPr="00DA367E" w:rsidRDefault="00577945" w:rsidP="006B5043">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اگر شاهان ماد، هخامنشی، ساسانی و دیگر قدرت های ایران پیش از اسلام برای کرمان تا آن اندازه ارزش قائل شدند که نام آن را در کنار بزرگترین و مقتدر ترین شهرهای این سرزمین آورده اند، به خاطر اقتصاد پر رونق، و تجارت پویا و زندگی ساز آن بود.</w:t>
      </w:r>
      <w:r w:rsidRPr="00DA367E">
        <w:rPr>
          <w:rFonts w:cs="B Nazanin" w:hint="cs"/>
          <w:color w:val="000000"/>
          <w:rtl/>
        </w:rPr>
        <w:t xml:space="preserve"> </w:t>
      </w:r>
      <w:r w:rsidRPr="00DA367E">
        <w:rPr>
          <w:rFonts w:cs="B Nazanin"/>
          <w:color w:val="000000"/>
          <w:rtl/>
        </w:rPr>
        <w:t>یکی از موقعیت هایی که کرمان را به اوج قله اعتبار رسانید، قرار داشتن این سرزمین بر سر راه های گوناگونی بود که رونق تجاری آن را تضمین می‌کرد.</w:t>
      </w:r>
      <w:r w:rsidRPr="00DA367E">
        <w:rPr>
          <w:rFonts w:cs="B Nazanin" w:hint="cs"/>
          <w:color w:val="000000"/>
          <w:rtl/>
        </w:rPr>
        <w:t xml:space="preserve"> </w:t>
      </w:r>
      <w:r w:rsidR="001A41C7" w:rsidRPr="00DA367E">
        <w:rPr>
          <w:rFonts w:cs="B Nazanin"/>
          <w:color w:val="000000"/>
          <w:rtl/>
        </w:rPr>
        <w:t>در روزگار ساسانیان، درآمدهای حاصله از اقتصاد و بازرگانی در کرمان، تا آنجا بود که حتی شاه ایران، برخی از آنها را صرف عمران و آبادی دیگر شهرهای ایران می کرد که از آن جمله می‌توان به ساختن سد باب الابواب و نیز شهر استرآباد اشاره کرد. این واقعه تقریبا در اکثر تواریخ عصر ساسانی آمده است.</w:t>
      </w:r>
    </w:p>
    <w:p w14:paraId="057D4255" w14:textId="30A4EB2E" w:rsidR="008438AB" w:rsidRPr="00DA367E" w:rsidRDefault="008438AB" w:rsidP="008438AB">
      <w:pPr>
        <w:pStyle w:val="pedit"/>
        <w:shd w:val="clear" w:color="auto" w:fill="FFFFFF"/>
        <w:bidi/>
        <w:spacing w:before="0" w:beforeAutospacing="0" w:after="150" w:afterAutospacing="0"/>
        <w:jc w:val="both"/>
        <w:rPr>
          <w:rFonts w:cs="B Nazanin"/>
          <w:color w:val="000000"/>
        </w:rPr>
      </w:pPr>
      <w:r w:rsidRPr="00DA367E">
        <w:rPr>
          <w:rFonts w:cs="B Nazanin"/>
          <w:color w:val="000000"/>
          <w:rtl/>
        </w:rPr>
        <w:t>در میان کالاهایی که از راه های مختلف شرق و غرب توزیع می‌شد، نقش کرمان کاملا نمایان است از دریای سنگ های قدیمی، زینت آلات، فرش، بذر گیاهان و گیاهان دارویی، پارچه، فلزات و ...</w:t>
      </w:r>
    </w:p>
    <w:p w14:paraId="29012EDD" w14:textId="2FE25A06" w:rsidR="004C6EE1" w:rsidRPr="00DA367E" w:rsidRDefault="008438AB" w:rsidP="004C6EE1">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 xml:space="preserve">درباره راه هایی که شاهرگ حیاتی تجارت به شمار می‌رفت و سلوکیان و اشکانیان قدرت اقتصادی خود را در رهگذر آن جستجو می کردند، نام کرمان را می بینیم، </w:t>
      </w:r>
      <w:r w:rsidR="006B5043" w:rsidRPr="00DA367E">
        <w:rPr>
          <w:rFonts w:cs="B Nazanin" w:hint="cs"/>
          <w:color w:val="000000"/>
          <w:rtl/>
        </w:rPr>
        <w:t xml:space="preserve">یکی از </w:t>
      </w:r>
      <w:r w:rsidRPr="00DA367E">
        <w:rPr>
          <w:rFonts w:cs="B Nazanin"/>
          <w:color w:val="000000"/>
          <w:rtl/>
        </w:rPr>
        <w:t xml:space="preserve">راههای بازرگانی چین و روم شوش را به استخر و کرمان و هند وصل می کرد، در </w:t>
      </w:r>
      <w:r w:rsidR="006B5043" w:rsidRPr="00DA367E">
        <w:rPr>
          <w:rFonts w:cs="B Nazanin" w:hint="cs"/>
          <w:color w:val="000000"/>
          <w:rtl/>
        </w:rPr>
        <w:t xml:space="preserve">این </w:t>
      </w:r>
      <w:r w:rsidRPr="00DA367E">
        <w:rPr>
          <w:rFonts w:cs="B Nazanin"/>
          <w:color w:val="000000"/>
          <w:rtl/>
        </w:rPr>
        <w:t>مسیر به هند و چین کاروانسراهای بسیاری ساخته شده بود ، بازرگانان ایرانی و دولت اشکانی از فروش ابریشم چینی به روم و فروش بلور های رومی به چین درآمد سرشاری داشتند و در برابر کالاهای فروخته شده به روم</w:t>
      </w:r>
      <w:r w:rsidRPr="00DA367E">
        <w:rPr>
          <w:rFonts w:ascii="Calibri" w:hAnsi="Calibri" w:cs="Calibri" w:hint="cs"/>
          <w:color w:val="000000"/>
          <w:rtl/>
        </w:rPr>
        <w:t> </w:t>
      </w:r>
      <w:r w:rsidRPr="00DA367E">
        <w:rPr>
          <w:rFonts w:cs="B Nazanin"/>
          <w:color w:val="000000"/>
          <w:rtl/>
        </w:rPr>
        <w:t xml:space="preserve"> </w:t>
      </w:r>
      <w:r w:rsidRPr="00DA367E">
        <w:rPr>
          <w:rFonts w:cs="B Nazanin" w:hint="cs"/>
          <w:color w:val="000000"/>
          <w:rtl/>
        </w:rPr>
        <w:t>مقدار</w:t>
      </w:r>
      <w:r w:rsidRPr="00DA367E">
        <w:rPr>
          <w:rFonts w:cs="B Nazanin"/>
          <w:color w:val="000000"/>
          <w:rtl/>
        </w:rPr>
        <w:t xml:space="preserve"> </w:t>
      </w:r>
      <w:r w:rsidRPr="00DA367E">
        <w:rPr>
          <w:rFonts w:cs="B Nazanin" w:hint="cs"/>
          <w:color w:val="000000"/>
          <w:rtl/>
        </w:rPr>
        <w:t>زیادی</w:t>
      </w:r>
      <w:r w:rsidRPr="00DA367E">
        <w:rPr>
          <w:rFonts w:cs="B Nazanin"/>
          <w:color w:val="000000"/>
          <w:rtl/>
        </w:rPr>
        <w:t xml:space="preserve"> </w:t>
      </w:r>
      <w:r w:rsidRPr="00DA367E">
        <w:rPr>
          <w:rFonts w:cs="B Nazanin" w:hint="cs"/>
          <w:color w:val="000000"/>
          <w:rtl/>
        </w:rPr>
        <w:t>طلا</w:t>
      </w:r>
      <w:r w:rsidRPr="00DA367E">
        <w:rPr>
          <w:rFonts w:cs="B Nazanin"/>
          <w:color w:val="000000"/>
          <w:rtl/>
        </w:rPr>
        <w:t xml:space="preserve"> </w:t>
      </w:r>
      <w:r w:rsidRPr="00DA367E">
        <w:rPr>
          <w:rFonts w:cs="B Nazanin" w:hint="cs"/>
          <w:color w:val="000000"/>
          <w:rtl/>
        </w:rPr>
        <w:t>از</w:t>
      </w:r>
      <w:r w:rsidRPr="00DA367E">
        <w:rPr>
          <w:rFonts w:cs="B Nazanin"/>
          <w:color w:val="000000"/>
          <w:rtl/>
        </w:rPr>
        <w:t xml:space="preserve"> </w:t>
      </w:r>
      <w:r w:rsidRPr="00DA367E">
        <w:rPr>
          <w:rFonts w:cs="B Nazanin" w:hint="cs"/>
          <w:color w:val="000000"/>
          <w:rtl/>
        </w:rPr>
        <w:t>ایشان</w:t>
      </w:r>
      <w:r w:rsidRPr="00DA367E">
        <w:rPr>
          <w:rFonts w:cs="B Nazanin"/>
          <w:color w:val="000000"/>
          <w:rtl/>
        </w:rPr>
        <w:t xml:space="preserve"> </w:t>
      </w:r>
      <w:r w:rsidRPr="00DA367E">
        <w:rPr>
          <w:rFonts w:cs="B Nazanin" w:hint="cs"/>
          <w:color w:val="000000"/>
          <w:rtl/>
        </w:rPr>
        <w:t>به</w:t>
      </w:r>
      <w:r w:rsidRPr="00DA367E">
        <w:rPr>
          <w:rFonts w:cs="B Nazanin"/>
          <w:color w:val="000000"/>
          <w:rtl/>
        </w:rPr>
        <w:t xml:space="preserve"> </w:t>
      </w:r>
      <w:r w:rsidRPr="00DA367E">
        <w:rPr>
          <w:rFonts w:cs="B Nazanin" w:hint="cs"/>
          <w:color w:val="000000"/>
          <w:rtl/>
        </w:rPr>
        <w:t>دست</w:t>
      </w:r>
      <w:r w:rsidRPr="00DA367E">
        <w:rPr>
          <w:rFonts w:cs="B Nazanin"/>
          <w:color w:val="000000"/>
          <w:rtl/>
        </w:rPr>
        <w:t xml:space="preserve"> </w:t>
      </w:r>
      <w:r w:rsidRPr="00DA367E">
        <w:rPr>
          <w:rFonts w:cs="B Nazanin" w:hint="cs"/>
          <w:color w:val="000000"/>
          <w:rtl/>
        </w:rPr>
        <w:t>م</w:t>
      </w:r>
      <w:r w:rsidRPr="00DA367E">
        <w:rPr>
          <w:rFonts w:cs="B Nazanin"/>
          <w:color w:val="000000"/>
          <w:rtl/>
        </w:rPr>
        <w:t>ی آوردند.</w:t>
      </w:r>
      <w:r w:rsidR="00B32FC6" w:rsidRPr="00DA367E">
        <w:rPr>
          <w:rFonts w:cs="B Nazanin" w:hint="cs"/>
          <w:color w:val="000000"/>
          <w:rtl/>
        </w:rPr>
        <w:t xml:space="preserve"> </w:t>
      </w:r>
      <w:r w:rsidR="006B5043" w:rsidRPr="00DA367E">
        <w:rPr>
          <w:rFonts w:cs="B Nazanin"/>
          <w:color w:val="000000"/>
          <w:rtl/>
        </w:rPr>
        <w:t xml:space="preserve">کاروانسرای «هندوها» </w:t>
      </w:r>
      <w:r w:rsidR="006B5043" w:rsidRPr="00DA367E">
        <w:rPr>
          <w:rFonts w:cs="B Nazanin" w:hint="cs"/>
          <w:color w:val="000000"/>
          <w:rtl/>
        </w:rPr>
        <w:t xml:space="preserve">یادگار همین دوران است </w:t>
      </w:r>
      <w:r w:rsidR="004C6EE1" w:rsidRPr="00DA367E">
        <w:rPr>
          <w:rFonts w:cs="B Nazanin"/>
          <w:color w:val="000000"/>
          <w:rtl/>
        </w:rPr>
        <w:t>از جمله راه های ارزشمندی که کرمان از آن بهره فراوان می برد، راه ادویه یا فلفل بود که مدتها گذرگاه ادویه هندوستان به کرمان و شهرهای مسیر به شمار می‌رفت.</w:t>
      </w:r>
      <w:r w:rsidR="004C6EE1" w:rsidRPr="00DA367E">
        <w:rPr>
          <w:rFonts w:cs="B Nazanin" w:hint="cs"/>
          <w:color w:val="000000"/>
          <w:rtl/>
        </w:rPr>
        <w:t xml:space="preserve"> </w:t>
      </w:r>
    </w:p>
    <w:p w14:paraId="6A104418" w14:textId="2C5DBE18" w:rsidR="00B32FC6" w:rsidRPr="00DA367E" w:rsidRDefault="006D3C14" w:rsidP="004C6EE1">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یکی از صادرات کرمان شاید در زمان هخامنشیان مس بوده است، که ذرات طلا در آن نیز وجود داشت این مس را از معادن «بهرآسمان» (حوالی جیرفت) به دست می آوردند و آن را مسگرها در کرمان جام روئین می ساختند که خیلی معروف بود و درخشندگی خاصی داشت.</w:t>
      </w:r>
      <w:r w:rsidR="00361A79" w:rsidRPr="00DA367E">
        <w:rPr>
          <w:rFonts w:cs="B Nazanin" w:hint="cs"/>
          <w:color w:val="000000"/>
          <w:rtl/>
        </w:rPr>
        <w:t xml:space="preserve"> </w:t>
      </w:r>
      <w:r w:rsidR="00361A79" w:rsidRPr="00DA367E">
        <w:rPr>
          <w:rFonts w:cs="B Nazanin"/>
          <w:color w:val="000000"/>
          <w:rtl/>
        </w:rPr>
        <w:t xml:space="preserve">در متن تاریخی داریوش </w:t>
      </w:r>
      <w:r w:rsidR="00361A79" w:rsidRPr="00DA367E">
        <w:rPr>
          <w:rFonts w:cs="B Nazanin" w:hint="cs"/>
          <w:color w:val="000000"/>
          <w:rtl/>
        </w:rPr>
        <w:t xml:space="preserve">نیز </w:t>
      </w:r>
      <w:r w:rsidR="00361A79" w:rsidRPr="00DA367E">
        <w:rPr>
          <w:rFonts w:cs="B Nazanin"/>
          <w:color w:val="000000"/>
          <w:rtl/>
        </w:rPr>
        <w:t>سهم کرمان و صادرات آن را در هنر و معماری کاخ شوش هخامنشی می بینیم.</w:t>
      </w:r>
    </w:p>
    <w:p w14:paraId="5BD2BBE2" w14:textId="7F717C57" w:rsidR="00B17C7F" w:rsidRPr="00DA367E" w:rsidRDefault="00B17C7F" w:rsidP="00DA367E">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lastRenderedPageBreak/>
        <w:t>در روایات شهر کرمان را شهر ابریشم نیز می گفته اند.</w:t>
      </w:r>
      <w:r w:rsidR="006574BA" w:rsidRPr="00DA367E">
        <w:rPr>
          <w:rFonts w:cs="B Nazanin" w:hint="cs"/>
          <w:color w:val="000000"/>
          <w:rtl/>
        </w:rPr>
        <w:t xml:space="preserve"> </w:t>
      </w:r>
      <w:r w:rsidRPr="00DA367E">
        <w:rPr>
          <w:rFonts w:cs="B Nazanin"/>
          <w:color w:val="000000"/>
          <w:rtl/>
        </w:rPr>
        <w:t>شهر بم در گذشته در مسیر جاده ابریشم بوده و نیز یکی از مهمترین مراکز تولید و پرورش کرم ابریشم محسوب می شده است.</w:t>
      </w:r>
      <w:r w:rsidR="00DA367E" w:rsidRPr="00DA367E">
        <w:rPr>
          <w:rFonts w:cs="B Nazanin" w:hint="cs"/>
          <w:color w:val="000000"/>
          <w:rtl/>
        </w:rPr>
        <w:t xml:space="preserve"> </w:t>
      </w:r>
      <w:r w:rsidRPr="00DA367E">
        <w:rPr>
          <w:rFonts w:cs="B Nazanin"/>
          <w:color w:val="000000"/>
          <w:rtl/>
        </w:rPr>
        <w:t xml:space="preserve">جاده ابریشم از کوهبنان، بم، جیرفت می گذشته </w:t>
      </w:r>
      <w:r w:rsidR="006574BA" w:rsidRPr="00DA367E">
        <w:rPr>
          <w:rFonts w:cs="B Nazanin" w:hint="cs"/>
          <w:color w:val="000000"/>
          <w:rtl/>
        </w:rPr>
        <w:t>و</w:t>
      </w:r>
      <w:r w:rsidRPr="00DA367E">
        <w:rPr>
          <w:rFonts w:cs="B Nazanin"/>
          <w:color w:val="000000"/>
          <w:rtl/>
        </w:rPr>
        <w:t xml:space="preserve"> بیشتر شهرهایی که در مسیر جاده ابریشم قرار داشته اند به طریقی تحت تاثیر ابریشم قرار می گرفته اند و منابع ابریشمی نظیر بافت قالی، پارچه ابریشمی در آنها شهرت داشته است و یا در هر حال یکی از کالاهای صادراتی آنها به فراخور حال مردم اوضاع منطقه‌ای محصولات ابریشمی بوده است.</w:t>
      </w:r>
    </w:p>
    <w:p w14:paraId="1EB71C1E" w14:textId="20B51EE4" w:rsidR="00B17C7F" w:rsidRPr="00DA367E" w:rsidRDefault="00B17C7F" w:rsidP="00B17C7F">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موقعیت مناسب و بایسته کرمان در عرصه پرورش کرم ابریشم و تولید محصولات ابریشمی با پشتوانه ای آنچنان گرانسنگ ادامه پیدا کرد و زمینه ای را به وجود آورد که نه تنها در عرصه تولید شال، زبانزد شد، بلکه در سایر موارد و تولید پارچه‌های ابریشمی نیز در گذر تاریخ ، صاحب نام و آوازه گردید.</w:t>
      </w:r>
    </w:p>
    <w:p w14:paraId="2AC638BE" w14:textId="6B84CF2F" w:rsidR="00DA367E" w:rsidRPr="00DA367E" w:rsidRDefault="00DA367E" w:rsidP="006574BA">
      <w:pPr>
        <w:pStyle w:val="pedit"/>
        <w:shd w:val="clear" w:color="auto" w:fill="FFFFFF"/>
        <w:bidi/>
        <w:spacing w:before="0" w:beforeAutospacing="0" w:after="150" w:afterAutospacing="0"/>
        <w:jc w:val="both"/>
        <w:rPr>
          <w:rFonts w:cs="B Nazanin"/>
          <w:color w:val="000000"/>
          <w:rtl/>
        </w:rPr>
      </w:pPr>
      <w:r w:rsidRPr="00DA367E">
        <w:rPr>
          <w:rFonts w:cs="B Nazanin" w:hint="cs"/>
          <w:b/>
          <w:bCs/>
          <w:color w:val="000000"/>
          <w:rtl/>
        </w:rPr>
        <w:t>اقتصاد و تجارت کرمان در ایران پس از اسلام</w:t>
      </w:r>
    </w:p>
    <w:p w14:paraId="0B6FD855" w14:textId="7E3EE710" w:rsidR="00741420" w:rsidRPr="00DA367E" w:rsidRDefault="00741420" w:rsidP="006574BA">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کرمان در دوره سلجوقیان (433-583 ه.ق) یکی از پرشکوه ترین روزگاران تجاری خود را تجربه کرد ، روزگاری که رایت پر افتخار اقتصاد و تجارت این سرزمین، بر بلندای جهان آن روز به اهتزاز درآمد و کرمان در پهنه تاریخ، نام و نشانی مثال زدنی یافت.</w:t>
      </w:r>
      <w:r w:rsidRPr="00DA367E">
        <w:rPr>
          <w:rFonts w:ascii="Calibri" w:hAnsi="Calibri" w:cs="Calibri" w:hint="cs"/>
          <w:color w:val="000000"/>
          <w:rtl/>
        </w:rPr>
        <w:t> </w:t>
      </w:r>
      <w:r w:rsidRPr="00DA367E">
        <w:rPr>
          <w:rFonts w:cs="B Nazanin"/>
          <w:color w:val="000000"/>
          <w:rtl/>
        </w:rPr>
        <w:t xml:space="preserve"> دوران طلایی تاریخ کرمان، دورانی صد و پنجاه ساله و دویست ساله است که قاوردی ها و قراختائیان بر آن فرمان می راندند</w:t>
      </w:r>
      <w:r w:rsidR="009F6931" w:rsidRPr="00DA367E">
        <w:rPr>
          <w:rStyle w:val="FootnoteReference"/>
          <w:rFonts w:cs="B Nazanin"/>
          <w:color w:val="000000"/>
          <w:rtl/>
        </w:rPr>
        <w:footnoteReference w:id="3"/>
      </w:r>
      <w:r w:rsidRPr="00DA367E">
        <w:rPr>
          <w:rFonts w:cs="B Nazanin"/>
          <w:color w:val="000000"/>
          <w:rtl/>
        </w:rPr>
        <w:t>». بی‌گمان، این توانایی برگرفته از قدرت حاکمیت است.</w:t>
      </w:r>
      <w:r w:rsidRPr="00DA367E">
        <w:rPr>
          <w:rFonts w:cs="B Nazanin" w:hint="cs"/>
          <w:color w:val="000000"/>
          <w:rtl/>
        </w:rPr>
        <w:t xml:space="preserve"> </w:t>
      </w:r>
      <w:r w:rsidR="0060060A" w:rsidRPr="00DA367E">
        <w:rPr>
          <w:rFonts w:cs="B Nazanin" w:hint="cs"/>
          <w:color w:val="000000"/>
          <w:rtl/>
        </w:rPr>
        <w:t xml:space="preserve"> </w:t>
      </w:r>
    </w:p>
    <w:p w14:paraId="3697D836" w14:textId="429AC884" w:rsidR="00EB3901" w:rsidRPr="00DA367E" w:rsidRDefault="00741420" w:rsidP="00616198">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 xml:space="preserve">زمان صفویه </w:t>
      </w:r>
      <w:r w:rsidR="006574BA" w:rsidRPr="00DA367E">
        <w:rPr>
          <w:rFonts w:cs="B Nazanin" w:hint="cs"/>
          <w:color w:val="000000"/>
          <w:rtl/>
        </w:rPr>
        <w:t xml:space="preserve">نیز از </w:t>
      </w:r>
      <w:r w:rsidRPr="00DA367E">
        <w:rPr>
          <w:rFonts w:cs="B Nazanin"/>
          <w:color w:val="000000"/>
          <w:rtl/>
        </w:rPr>
        <w:t>دور</w:t>
      </w:r>
      <w:r w:rsidR="006574BA" w:rsidRPr="00DA367E">
        <w:rPr>
          <w:rFonts w:cs="B Nazanin" w:hint="cs"/>
          <w:color w:val="000000"/>
          <w:rtl/>
        </w:rPr>
        <w:t>ان</w:t>
      </w:r>
      <w:r w:rsidRPr="00DA367E">
        <w:rPr>
          <w:rFonts w:cs="B Nazanin"/>
          <w:color w:val="000000"/>
          <w:rtl/>
        </w:rPr>
        <w:t xml:space="preserve"> شکوفایی اقتصاد کرمان است </w:t>
      </w:r>
      <w:r w:rsidR="00616198" w:rsidRPr="00DA367E">
        <w:rPr>
          <w:rFonts w:cs="B Nazanin" w:hint="cs"/>
          <w:color w:val="000000"/>
          <w:rtl/>
        </w:rPr>
        <w:t xml:space="preserve">و </w:t>
      </w:r>
      <w:r w:rsidR="00616198" w:rsidRPr="00DA367E">
        <w:rPr>
          <w:rFonts w:cs="B Nazanin"/>
          <w:color w:val="000000"/>
          <w:rtl/>
        </w:rPr>
        <w:t>بازار کرمان پایگاه اقتصاد و سیاست و تجارت</w:t>
      </w:r>
      <w:r w:rsidR="00616198" w:rsidRPr="00DA367E">
        <w:rPr>
          <w:rFonts w:cs="B Nazanin" w:hint="cs"/>
          <w:color w:val="000000"/>
          <w:rtl/>
        </w:rPr>
        <w:t xml:space="preserve"> محسوب می شد. </w:t>
      </w:r>
      <w:r w:rsidR="00616198" w:rsidRPr="00DA367E">
        <w:rPr>
          <w:rFonts w:cs="B Nazanin"/>
          <w:color w:val="000000"/>
          <w:rtl/>
        </w:rPr>
        <w:t xml:space="preserve">در باب ارزش و اهمیت اقتصادی بازار کرمان همین بس که «در </w:t>
      </w:r>
      <w:r w:rsidR="00616198" w:rsidRPr="00DA367E">
        <w:rPr>
          <w:rFonts w:cs="B Nazanin" w:hint="cs"/>
          <w:color w:val="000000"/>
          <w:rtl/>
        </w:rPr>
        <w:t>این دوران (صفویه)</w:t>
      </w:r>
      <w:r w:rsidR="00616198" w:rsidRPr="00DA367E">
        <w:rPr>
          <w:rFonts w:cs="B Nazanin"/>
          <w:color w:val="000000"/>
          <w:rtl/>
        </w:rPr>
        <w:t xml:space="preserve"> با توجه به فعالیت</w:t>
      </w:r>
      <w:r w:rsidR="00616198" w:rsidRPr="00DA367E">
        <w:rPr>
          <w:rFonts w:cs="B Nazanin" w:hint="cs"/>
          <w:color w:val="000000"/>
          <w:rtl/>
        </w:rPr>
        <w:t xml:space="preserve"> </w:t>
      </w:r>
      <w:r w:rsidR="00616198" w:rsidRPr="00DA367E">
        <w:rPr>
          <w:rFonts w:cs="B Nazanin"/>
          <w:color w:val="000000"/>
          <w:rtl/>
        </w:rPr>
        <w:t>های فراوان و پرحجم اقتصادی تولیدی در شهر و بازار کرمان به ویژه کاروانسراها ، شهر کرمان تبدیل به یک شهر گمرکی شده که در آن، هم راهداری و هم حقوق گمرکی وجود داشت</w:t>
      </w:r>
      <w:r w:rsidR="00616198" w:rsidRPr="00DA367E">
        <w:rPr>
          <w:rStyle w:val="FootnoteReference"/>
          <w:rFonts w:cs="B Nazanin"/>
          <w:color w:val="000000"/>
          <w:rtl/>
        </w:rPr>
        <w:footnoteReference w:id="4"/>
      </w:r>
      <w:r w:rsidR="00616198" w:rsidRPr="00DA367E">
        <w:rPr>
          <w:rFonts w:cs="B Nazanin"/>
          <w:color w:val="000000"/>
          <w:rtl/>
        </w:rPr>
        <w:t>.»</w:t>
      </w:r>
      <w:r w:rsidR="00616198" w:rsidRPr="00DA367E">
        <w:rPr>
          <w:rFonts w:cs="B Nazanin" w:hint="cs"/>
          <w:color w:val="000000"/>
          <w:rtl/>
        </w:rPr>
        <w:t xml:space="preserve"> </w:t>
      </w:r>
      <w:r w:rsidR="00616198" w:rsidRPr="00DA367E">
        <w:rPr>
          <w:rFonts w:cs="B Nazanin"/>
          <w:color w:val="000000"/>
          <w:rtl/>
        </w:rPr>
        <w:t>بازار کرمان محل تجمع و تمرکز کل تولیدات منطقه وسیعی بود که از یزد تا هرمز و مکران را در بر می گرفت و نتیجه کل روابط شهر کرمان و روستاهای اطراف در بازار کرمان تجلی می نمود.</w:t>
      </w:r>
      <w:r w:rsidR="00616198" w:rsidRPr="00DA367E">
        <w:rPr>
          <w:rFonts w:ascii="Calibri" w:hAnsi="Calibri" w:cs="Calibri" w:hint="cs"/>
          <w:color w:val="000000"/>
          <w:rtl/>
        </w:rPr>
        <w:t> </w:t>
      </w:r>
      <w:r w:rsidR="00616198" w:rsidRPr="00DA367E">
        <w:rPr>
          <w:rFonts w:cs="B Nazanin"/>
          <w:color w:val="000000"/>
          <w:rtl/>
        </w:rPr>
        <w:t xml:space="preserve"> </w:t>
      </w:r>
      <w:r w:rsidR="00616198" w:rsidRPr="00DA367E">
        <w:rPr>
          <w:rFonts w:cs="B Nazanin" w:hint="cs"/>
          <w:color w:val="000000"/>
          <w:rtl/>
        </w:rPr>
        <w:t>بازار</w:t>
      </w:r>
      <w:r w:rsidR="00616198" w:rsidRPr="00DA367E">
        <w:rPr>
          <w:rFonts w:cs="B Nazanin"/>
          <w:color w:val="000000"/>
          <w:rtl/>
        </w:rPr>
        <w:t xml:space="preserve"> </w:t>
      </w:r>
      <w:r w:rsidR="00616198" w:rsidRPr="00DA367E">
        <w:rPr>
          <w:rFonts w:cs="B Nazanin" w:hint="cs"/>
          <w:color w:val="000000"/>
          <w:rtl/>
        </w:rPr>
        <w:t>کرمان</w:t>
      </w:r>
      <w:r w:rsidR="00616198" w:rsidRPr="00DA367E">
        <w:rPr>
          <w:rFonts w:cs="B Nazanin"/>
          <w:color w:val="000000"/>
          <w:rtl/>
        </w:rPr>
        <w:t xml:space="preserve"> </w:t>
      </w:r>
      <w:r w:rsidR="00616198" w:rsidRPr="00DA367E">
        <w:rPr>
          <w:rFonts w:cs="B Nazanin" w:hint="cs"/>
          <w:color w:val="000000"/>
          <w:rtl/>
        </w:rPr>
        <w:t>که</w:t>
      </w:r>
      <w:r w:rsidR="00616198" w:rsidRPr="00DA367E">
        <w:rPr>
          <w:rFonts w:cs="B Nazanin"/>
          <w:color w:val="000000"/>
          <w:rtl/>
        </w:rPr>
        <w:t xml:space="preserve"> </w:t>
      </w:r>
      <w:r w:rsidR="00616198" w:rsidRPr="00DA367E">
        <w:rPr>
          <w:rFonts w:cs="B Nazanin" w:hint="cs"/>
          <w:color w:val="000000"/>
          <w:rtl/>
        </w:rPr>
        <w:t>پر</w:t>
      </w:r>
      <w:r w:rsidR="00616198" w:rsidRPr="00DA367E">
        <w:rPr>
          <w:rFonts w:cs="B Nazanin"/>
          <w:color w:val="000000"/>
          <w:rtl/>
        </w:rPr>
        <w:t xml:space="preserve"> </w:t>
      </w:r>
      <w:r w:rsidR="00616198" w:rsidRPr="00DA367E">
        <w:rPr>
          <w:rFonts w:cs="B Nazanin" w:hint="cs"/>
          <w:color w:val="000000"/>
          <w:rtl/>
        </w:rPr>
        <w:t>از</w:t>
      </w:r>
      <w:r w:rsidR="00616198" w:rsidRPr="00DA367E">
        <w:rPr>
          <w:rFonts w:cs="B Nazanin"/>
          <w:color w:val="000000"/>
          <w:rtl/>
        </w:rPr>
        <w:t xml:space="preserve"> </w:t>
      </w:r>
      <w:r w:rsidR="00616198" w:rsidRPr="00DA367E">
        <w:rPr>
          <w:rFonts w:cs="B Nazanin" w:hint="cs"/>
          <w:color w:val="000000"/>
          <w:rtl/>
        </w:rPr>
        <w:t>حجره</w:t>
      </w:r>
      <w:r w:rsidR="00616198" w:rsidRPr="00DA367E">
        <w:rPr>
          <w:rFonts w:cs="B Nazanin"/>
          <w:color w:val="000000"/>
          <w:rtl/>
        </w:rPr>
        <w:t xml:space="preserve"> </w:t>
      </w:r>
      <w:r w:rsidR="00616198" w:rsidRPr="00DA367E">
        <w:rPr>
          <w:rFonts w:cs="B Nazanin" w:hint="cs"/>
          <w:color w:val="000000"/>
          <w:rtl/>
        </w:rPr>
        <w:t>و</w:t>
      </w:r>
      <w:r w:rsidR="00616198" w:rsidRPr="00DA367E">
        <w:rPr>
          <w:rFonts w:cs="B Nazanin"/>
          <w:color w:val="000000"/>
          <w:rtl/>
        </w:rPr>
        <w:t xml:space="preserve"> </w:t>
      </w:r>
      <w:r w:rsidR="00616198" w:rsidRPr="00DA367E">
        <w:rPr>
          <w:rFonts w:cs="B Nazanin" w:hint="cs"/>
          <w:color w:val="000000"/>
          <w:rtl/>
        </w:rPr>
        <w:t>کاروانسرا</w:t>
      </w:r>
      <w:r w:rsidR="00616198" w:rsidRPr="00DA367E">
        <w:rPr>
          <w:rFonts w:cs="B Nazanin"/>
          <w:color w:val="000000"/>
          <w:rtl/>
        </w:rPr>
        <w:t xml:space="preserve"> </w:t>
      </w:r>
      <w:r w:rsidR="00616198" w:rsidRPr="00DA367E">
        <w:rPr>
          <w:rFonts w:cs="B Nazanin" w:hint="cs"/>
          <w:color w:val="000000"/>
          <w:rtl/>
        </w:rPr>
        <w:t>بود</w:t>
      </w:r>
      <w:r w:rsidR="00616198" w:rsidRPr="00DA367E">
        <w:rPr>
          <w:rFonts w:cs="B Nazanin"/>
          <w:color w:val="000000"/>
          <w:rtl/>
        </w:rPr>
        <w:t xml:space="preserve"> </w:t>
      </w:r>
      <w:r w:rsidR="00616198" w:rsidRPr="00DA367E">
        <w:rPr>
          <w:rFonts w:cs="B Nazanin" w:hint="cs"/>
          <w:color w:val="000000"/>
          <w:rtl/>
        </w:rPr>
        <w:t>مرکز</w:t>
      </w:r>
      <w:r w:rsidR="00616198" w:rsidRPr="00DA367E">
        <w:rPr>
          <w:rFonts w:cs="B Nazanin"/>
          <w:color w:val="000000"/>
          <w:rtl/>
        </w:rPr>
        <w:t xml:space="preserve"> </w:t>
      </w:r>
      <w:r w:rsidR="00616198" w:rsidRPr="00DA367E">
        <w:rPr>
          <w:rFonts w:cs="B Nazanin" w:hint="cs"/>
          <w:color w:val="000000"/>
          <w:rtl/>
        </w:rPr>
        <w:t>اصلی</w:t>
      </w:r>
      <w:r w:rsidR="00616198" w:rsidRPr="00DA367E">
        <w:rPr>
          <w:rFonts w:cs="B Nazanin"/>
          <w:color w:val="000000"/>
          <w:rtl/>
        </w:rPr>
        <w:t xml:space="preserve"> </w:t>
      </w:r>
      <w:r w:rsidR="00616198" w:rsidRPr="00DA367E">
        <w:rPr>
          <w:rFonts w:cs="B Nazanin" w:hint="cs"/>
          <w:color w:val="000000"/>
          <w:rtl/>
        </w:rPr>
        <w:t>بازرگانی</w:t>
      </w:r>
      <w:r w:rsidR="00616198" w:rsidRPr="00DA367E">
        <w:rPr>
          <w:rFonts w:cs="B Nazanin"/>
          <w:color w:val="000000"/>
          <w:rtl/>
        </w:rPr>
        <w:t xml:space="preserve"> </w:t>
      </w:r>
      <w:r w:rsidR="00616198" w:rsidRPr="00DA367E">
        <w:rPr>
          <w:rFonts w:cs="B Nazanin" w:hint="cs"/>
          <w:color w:val="000000"/>
          <w:rtl/>
        </w:rPr>
        <w:t>شهر</w:t>
      </w:r>
      <w:r w:rsidR="00616198" w:rsidRPr="00DA367E">
        <w:rPr>
          <w:rFonts w:cs="B Nazanin"/>
          <w:color w:val="000000"/>
          <w:rtl/>
        </w:rPr>
        <w:t xml:space="preserve"> </w:t>
      </w:r>
      <w:r w:rsidR="00616198" w:rsidRPr="00DA367E">
        <w:rPr>
          <w:rFonts w:cs="B Nazanin" w:hint="cs"/>
          <w:color w:val="000000"/>
          <w:rtl/>
        </w:rPr>
        <w:t>و</w:t>
      </w:r>
      <w:r w:rsidR="00616198" w:rsidRPr="00DA367E">
        <w:rPr>
          <w:rFonts w:cs="B Nazanin"/>
          <w:color w:val="000000"/>
          <w:rtl/>
        </w:rPr>
        <w:t xml:space="preserve"> </w:t>
      </w:r>
      <w:r w:rsidR="00616198" w:rsidRPr="00DA367E">
        <w:rPr>
          <w:rFonts w:cs="B Nazanin" w:hint="cs"/>
          <w:color w:val="000000"/>
          <w:rtl/>
        </w:rPr>
        <w:t>منطقه</w:t>
      </w:r>
      <w:r w:rsidR="00616198" w:rsidRPr="00DA367E">
        <w:rPr>
          <w:rFonts w:cs="B Nazanin"/>
          <w:color w:val="000000"/>
          <w:rtl/>
        </w:rPr>
        <w:t xml:space="preserve"> </w:t>
      </w:r>
      <w:r w:rsidR="00616198" w:rsidRPr="00DA367E">
        <w:rPr>
          <w:rFonts w:cs="B Nazanin" w:hint="cs"/>
          <w:color w:val="000000"/>
          <w:rtl/>
        </w:rPr>
        <w:t>را</w:t>
      </w:r>
      <w:r w:rsidR="00616198" w:rsidRPr="00DA367E">
        <w:rPr>
          <w:rFonts w:cs="B Nazanin"/>
          <w:color w:val="000000"/>
          <w:rtl/>
        </w:rPr>
        <w:t xml:space="preserve"> </w:t>
      </w:r>
      <w:r w:rsidR="00616198" w:rsidRPr="00DA367E">
        <w:rPr>
          <w:rFonts w:cs="B Nazanin" w:hint="cs"/>
          <w:color w:val="000000"/>
          <w:rtl/>
        </w:rPr>
        <w:t>تشکیل</w:t>
      </w:r>
      <w:r w:rsidR="00616198" w:rsidRPr="00DA367E">
        <w:rPr>
          <w:rFonts w:cs="B Nazanin"/>
          <w:color w:val="000000"/>
          <w:rtl/>
        </w:rPr>
        <w:t xml:space="preserve"> </w:t>
      </w:r>
      <w:r w:rsidR="00616198" w:rsidRPr="00DA367E">
        <w:rPr>
          <w:rFonts w:cs="B Nazanin" w:hint="cs"/>
          <w:color w:val="000000"/>
          <w:rtl/>
        </w:rPr>
        <w:t>می</w:t>
      </w:r>
      <w:r w:rsidR="00616198" w:rsidRPr="00DA367E">
        <w:rPr>
          <w:rFonts w:cs="B Nazanin"/>
          <w:color w:val="000000"/>
          <w:rtl/>
        </w:rPr>
        <w:t xml:space="preserve"> </w:t>
      </w:r>
      <w:r w:rsidR="00616198" w:rsidRPr="00DA367E">
        <w:rPr>
          <w:rFonts w:cs="B Nazanin" w:hint="cs"/>
          <w:color w:val="000000"/>
          <w:rtl/>
        </w:rPr>
        <w:t>داد</w:t>
      </w:r>
      <w:r w:rsidR="00616198" w:rsidRPr="00DA367E">
        <w:rPr>
          <w:rFonts w:cs="B Nazanin"/>
          <w:color w:val="000000"/>
          <w:rtl/>
        </w:rPr>
        <w:t>.</w:t>
      </w:r>
      <w:r w:rsidR="00616198" w:rsidRPr="00DA367E">
        <w:rPr>
          <w:rFonts w:cs="B Nazanin" w:hint="cs"/>
          <w:color w:val="000000"/>
          <w:rtl/>
        </w:rPr>
        <w:t xml:space="preserve"> </w:t>
      </w:r>
      <w:r w:rsidR="006574BA" w:rsidRPr="00DA367E">
        <w:rPr>
          <w:rFonts w:cs="B Nazanin"/>
          <w:color w:val="000000"/>
          <w:rtl/>
        </w:rPr>
        <w:t xml:space="preserve">در میان زمینه های تجاری و اقتصادی روزگار شاه عباس و نماینده او در کرمان یعنی گنجعلیخان، </w:t>
      </w:r>
      <w:r w:rsidR="0060060A" w:rsidRPr="00DA367E">
        <w:rPr>
          <w:rFonts w:cs="B Nazanin"/>
          <w:color w:val="000000"/>
          <w:rtl/>
        </w:rPr>
        <w:t xml:space="preserve">قالی </w:t>
      </w:r>
      <w:r w:rsidR="006574BA" w:rsidRPr="00DA367E">
        <w:rPr>
          <w:rFonts w:cs="B Nazanin"/>
          <w:color w:val="000000"/>
          <w:rtl/>
        </w:rPr>
        <w:t xml:space="preserve">یکی از مهم‌ترین </w:t>
      </w:r>
      <w:r w:rsidR="0060060A" w:rsidRPr="00DA367E">
        <w:rPr>
          <w:rFonts w:cs="B Nazanin" w:hint="cs"/>
          <w:color w:val="000000"/>
          <w:rtl/>
        </w:rPr>
        <w:t xml:space="preserve">اقلام تجاری </w:t>
      </w:r>
      <w:r w:rsidR="006574BA" w:rsidRPr="00DA367E">
        <w:rPr>
          <w:rFonts w:cs="B Nazanin"/>
          <w:color w:val="000000"/>
          <w:rtl/>
        </w:rPr>
        <w:t>بود که به نظر می‌رسد کیفیت بالایی داشته است</w:t>
      </w:r>
      <w:r w:rsidR="0060060A" w:rsidRPr="00DA367E">
        <w:rPr>
          <w:rFonts w:cs="B Nazanin" w:hint="cs"/>
          <w:color w:val="000000"/>
          <w:rtl/>
        </w:rPr>
        <w:t>.</w:t>
      </w:r>
      <w:r w:rsidRPr="00DA367E">
        <w:rPr>
          <w:rFonts w:cs="B Nazanin"/>
          <w:color w:val="000000"/>
          <w:rtl/>
        </w:rPr>
        <w:t xml:space="preserve"> آن طور</w:t>
      </w:r>
      <w:r w:rsidRPr="00DA367E">
        <w:rPr>
          <w:rFonts w:cs="B Nazanin" w:hint="cs"/>
          <w:color w:val="000000"/>
          <w:rtl/>
        </w:rPr>
        <w:t>ی</w:t>
      </w:r>
      <w:r w:rsidRPr="00DA367E">
        <w:rPr>
          <w:rFonts w:cs="B Nazanin"/>
          <w:color w:val="000000"/>
          <w:rtl/>
        </w:rPr>
        <w:t xml:space="preserve"> که از ظواهر امر </w:t>
      </w:r>
      <w:r w:rsidRPr="00DA367E">
        <w:rPr>
          <w:rFonts w:cs="B Nazanin" w:hint="cs"/>
          <w:color w:val="000000"/>
          <w:rtl/>
        </w:rPr>
        <w:t>بر</w:t>
      </w:r>
      <w:r w:rsidRPr="00DA367E">
        <w:rPr>
          <w:rFonts w:cs="B Nazanin"/>
          <w:color w:val="000000"/>
          <w:rtl/>
        </w:rPr>
        <w:t xml:space="preserve">می آید </w:t>
      </w:r>
      <w:r w:rsidR="0060060A" w:rsidRPr="00DA367E">
        <w:rPr>
          <w:rFonts w:cs="B Nazanin" w:hint="cs"/>
          <w:color w:val="000000"/>
          <w:rtl/>
        </w:rPr>
        <w:t xml:space="preserve">در این دوران </w:t>
      </w:r>
      <w:r w:rsidRPr="00DA367E">
        <w:rPr>
          <w:rFonts w:cs="B Nazanin"/>
          <w:color w:val="000000"/>
          <w:rtl/>
        </w:rPr>
        <w:t xml:space="preserve">درآمد عمومی مردم به حد قابل توجهی بالا رفته بود و بهترین دلیل آن تاسیسات شهری </w:t>
      </w:r>
      <w:r w:rsidRPr="00DA367E">
        <w:rPr>
          <w:rFonts w:cs="B Nazanin" w:hint="cs"/>
          <w:color w:val="000000"/>
          <w:rtl/>
        </w:rPr>
        <w:t>«</w:t>
      </w:r>
      <w:r w:rsidRPr="00DA367E">
        <w:rPr>
          <w:rFonts w:cs="B Nazanin"/>
          <w:color w:val="000000"/>
          <w:rtl/>
        </w:rPr>
        <w:t>گنجعلیخان</w:t>
      </w:r>
      <w:r w:rsidRPr="00DA367E">
        <w:rPr>
          <w:rFonts w:cs="B Nazanin" w:hint="cs"/>
          <w:color w:val="000000"/>
          <w:rtl/>
        </w:rPr>
        <w:t>»</w:t>
      </w:r>
      <w:r w:rsidRPr="00DA367E">
        <w:rPr>
          <w:rFonts w:cs="B Nazanin"/>
          <w:color w:val="000000"/>
          <w:rtl/>
        </w:rPr>
        <w:t xml:space="preserve"> است. </w:t>
      </w:r>
      <w:r w:rsidRPr="00DA367E">
        <w:rPr>
          <w:rFonts w:cs="B Nazanin" w:hint="cs"/>
          <w:color w:val="000000"/>
          <w:rtl/>
        </w:rPr>
        <w:t xml:space="preserve">عایدات </w:t>
      </w:r>
      <w:r w:rsidRPr="00DA367E">
        <w:rPr>
          <w:rFonts w:cs="B Nazanin"/>
          <w:color w:val="000000"/>
          <w:rtl/>
        </w:rPr>
        <w:t>عمده کرمان در زمان صفویه از راه تجاری بندرعباس و تجارت ابریشم بود، به همین سبب آبادانی زمان گنجعلیخان معروف است</w:t>
      </w:r>
      <w:r w:rsidRPr="00DA367E">
        <w:rPr>
          <w:rFonts w:cs="B Nazanin"/>
          <w:color w:val="000000"/>
        </w:rPr>
        <w:t>.</w:t>
      </w:r>
      <w:r w:rsidR="0060060A" w:rsidRPr="00DA367E">
        <w:rPr>
          <w:rFonts w:cs="B Nazanin" w:hint="cs"/>
          <w:color w:val="000000"/>
          <w:rtl/>
        </w:rPr>
        <w:t xml:space="preserve"> </w:t>
      </w:r>
      <w:r w:rsidR="0060060A" w:rsidRPr="00DA367E">
        <w:rPr>
          <w:rFonts w:cs="B Nazanin"/>
          <w:color w:val="000000"/>
          <w:rtl/>
        </w:rPr>
        <w:t xml:space="preserve">راه اندازی ضرابخانه کرمان </w:t>
      </w:r>
      <w:r w:rsidR="0060060A" w:rsidRPr="00DA367E">
        <w:rPr>
          <w:rFonts w:cs="B Nazanin" w:hint="cs"/>
          <w:color w:val="000000"/>
          <w:rtl/>
        </w:rPr>
        <w:t xml:space="preserve">توسط </w:t>
      </w:r>
      <w:r w:rsidR="002F1EF5" w:rsidRPr="00DA367E">
        <w:rPr>
          <w:rFonts w:cs="B Nazanin"/>
          <w:color w:val="000000"/>
          <w:rtl/>
        </w:rPr>
        <w:t xml:space="preserve">اقتصاد </w:t>
      </w:r>
      <w:r w:rsidR="002F1EF5" w:rsidRPr="00DA367E">
        <w:rPr>
          <w:rFonts w:cs="B Nazanin" w:hint="cs"/>
          <w:color w:val="000000"/>
          <w:rtl/>
        </w:rPr>
        <w:t>کر</w:t>
      </w:r>
      <w:r w:rsidR="002F1EF5" w:rsidRPr="00DA367E">
        <w:rPr>
          <w:rFonts w:cs="B Nazanin"/>
          <w:color w:val="000000"/>
          <w:rtl/>
        </w:rPr>
        <w:t>ما</w:t>
      </w:r>
      <w:r w:rsidR="002F1EF5" w:rsidRPr="00DA367E">
        <w:rPr>
          <w:rFonts w:cs="B Nazanin" w:hint="cs"/>
          <w:color w:val="000000"/>
          <w:rtl/>
        </w:rPr>
        <w:t>ن</w:t>
      </w:r>
      <w:r w:rsidR="002F1EF5" w:rsidRPr="00DA367E">
        <w:rPr>
          <w:rFonts w:cs="B Nazanin"/>
          <w:color w:val="000000"/>
          <w:rtl/>
        </w:rPr>
        <w:t xml:space="preserve"> را دگرگون ساخت، </w:t>
      </w:r>
      <w:r w:rsidR="0060060A" w:rsidRPr="00DA367E">
        <w:rPr>
          <w:rFonts w:cs="B Nazanin" w:hint="cs"/>
          <w:color w:val="000000"/>
          <w:rtl/>
        </w:rPr>
        <w:t xml:space="preserve">گنجعلیخان همچنین </w:t>
      </w:r>
      <w:r w:rsidR="002F1EF5" w:rsidRPr="00DA367E">
        <w:rPr>
          <w:rFonts w:cs="B Nazanin"/>
          <w:color w:val="000000"/>
          <w:rtl/>
        </w:rPr>
        <w:t>راهها را امنیت کامل بخشید، تعداد زیادی کاروانسرا</w:t>
      </w:r>
      <w:r w:rsidR="002F1EF5" w:rsidRPr="00DA367E">
        <w:rPr>
          <w:rFonts w:cs="B Nazanin" w:hint="cs"/>
          <w:color w:val="000000"/>
          <w:rtl/>
        </w:rPr>
        <w:t xml:space="preserve"> بنا</w:t>
      </w:r>
      <w:r w:rsidR="002F1EF5" w:rsidRPr="00DA367E">
        <w:rPr>
          <w:rFonts w:cs="B Nazanin"/>
          <w:color w:val="000000"/>
          <w:rtl/>
        </w:rPr>
        <w:t xml:space="preserve"> کرد و بالاخره تجارت این دیار را رونق بسیار داده بود</w:t>
      </w:r>
      <w:r w:rsidR="00DA367E" w:rsidRPr="00DA367E">
        <w:rPr>
          <w:rFonts w:cs="B Nazanin" w:hint="cs"/>
          <w:color w:val="000000"/>
          <w:rtl/>
        </w:rPr>
        <w:t xml:space="preserve"> </w:t>
      </w:r>
      <w:r w:rsidR="0060060A" w:rsidRPr="00DA367E">
        <w:rPr>
          <w:rFonts w:cs="B Nazanin" w:hint="cs"/>
          <w:color w:val="000000"/>
          <w:rtl/>
        </w:rPr>
        <w:t>و به نوعی</w:t>
      </w:r>
      <w:r w:rsidR="002F1EF5" w:rsidRPr="00DA367E">
        <w:rPr>
          <w:rFonts w:cs="B Nazanin"/>
          <w:color w:val="000000"/>
          <w:rtl/>
        </w:rPr>
        <w:t xml:space="preserve"> ضرب سکه را مهر زدن بر همه این ارزش</w:t>
      </w:r>
      <w:r w:rsidR="0060060A" w:rsidRPr="00DA367E">
        <w:rPr>
          <w:rFonts w:cs="B Nazanin" w:hint="cs"/>
          <w:color w:val="000000"/>
          <w:rtl/>
        </w:rPr>
        <w:t xml:space="preserve"> </w:t>
      </w:r>
      <w:r w:rsidR="002F1EF5" w:rsidRPr="00DA367E">
        <w:rPr>
          <w:rFonts w:cs="B Nazanin"/>
          <w:color w:val="000000"/>
          <w:rtl/>
        </w:rPr>
        <w:t>ها منظور کرده بود</w:t>
      </w:r>
      <w:r w:rsidR="0060060A" w:rsidRPr="00DA367E">
        <w:rPr>
          <w:rFonts w:cs="B Nazanin" w:hint="cs"/>
          <w:color w:val="000000"/>
          <w:rtl/>
        </w:rPr>
        <w:t xml:space="preserve">. </w:t>
      </w:r>
      <w:r w:rsidR="002F1EF5" w:rsidRPr="00DA367E">
        <w:rPr>
          <w:rFonts w:cs="B Nazanin"/>
          <w:color w:val="000000"/>
          <w:rtl/>
        </w:rPr>
        <w:t>گنجعلیخان می‌خواست با ضرب سکه و ساخت ضرابخانه در کرمان ، توجه سایر شهرها و حتی کشورهای تجاری آن روز را به کرمان و اقتصاد و تجارت آن جلب کند و بر گسترش این رابطه‌ها بیفزاید</w:t>
      </w:r>
      <w:r w:rsidR="002F1EF5" w:rsidRPr="00DA367E">
        <w:rPr>
          <w:rFonts w:cs="B Nazanin" w:hint="cs"/>
          <w:color w:val="000000"/>
          <w:rtl/>
        </w:rPr>
        <w:t>،</w:t>
      </w:r>
      <w:r w:rsidR="002F1EF5" w:rsidRPr="00DA367E">
        <w:rPr>
          <w:rFonts w:cs="B Nazanin"/>
          <w:color w:val="000000"/>
          <w:rtl/>
        </w:rPr>
        <w:t xml:space="preserve"> زی</w:t>
      </w:r>
      <w:r w:rsidR="002F1EF5" w:rsidRPr="00DA367E">
        <w:rPr>
          <w:rFonts w:cs="B Nazanin" w:hint="cs"/>
          <w:color w:val="000000"/>
          <w:rtl/>
        </w:rPr>
        <w:t>را در آن</w:t>
      </w:r>
      <w:r w:rsidR="002F1EF5" w:rsidRPr="00DA367E">
        <w:rPr>
          <w:rFonts w:cs="B Nazanin"/>
          <w:color w:val="000000"/>
          <w:rtl/>
        </w:rPr>
        <w:t xml:space="preserve"> روزگار وجود ضرابخانه در یک شهر، نشانه بزرگی و عظمت اقتصاد و تجارت آن بو</w:t>
      </w:r>
      <w:r w:rsidR="0060060A" w:rsidRPr="00DA367E">
        <w:rPr>
          <w:rFonts w:cs="B Nazanin" w:hint="cs"/>
          <w:color w:val="000000"/>
          <w:rtl/>
        </w:rPr>
        <w:t xml:space="preserve">د. </w:t>
      </w:r>
      <w:r w:rsidR="00EB3901" w:rsidRPr="00DA367E">
        <w:rPr>
          <w:rFonts w:cs="B Nazanin"/>
          <w:color w:val="000000"/>
          <w:rtl/>
        </w:rPr>
        <w:t>دستاوردهای گنجعلیخان و حاصل تلاش های گسترده او در زمینه های گوناگون عمرانی و اجتماعی و اقتصادی ، موجب شد تا بازار صادرات کالاها و دست آفریدهای کرمان رونق بگیرد و این سرزمین ، آنگونه که شایسته است و به همگان معرفی شود. از جمله صادرات عمده کرمان در آن روزگار، ابریشم، کورک، شال و برخی موارد خوراکی بود.</w:t>
      </w:r>
      <w:r w:rsidR="00EB3901" w:rsidRPr="00DA367E">
        <w:rPr>
          <w:rFonts w:cs="B Nazanin" w:hint="cs"/>
          <w:color w:val="000000"/>
          <w:rtl/>
        </w:rPr>
        <w:t xml:space="preserve"> </w:t>
      </w:r>
      <w:r w:rsidR="0060060A" w:rsidRPr="00DA367E">
        <w:rPr>
          <w:rFonts w:cs="B Nazanin" w:hint="cs"/>
          <w:color w:val="000000"/>
          <w:rtl/>
        </w:rPr>
        <w:t xml:space="preserve"> </w:t>
      </w:r>
    </w:p>
    <w:p w14:paraId="16D4FFED" w14:textId="57ED5333" w:rsidR="00361A79" w:rsidRPr="00DA367E" w:rsidRDefault="00DA367E" w:rsidP="00DA367E">
      <w:pPr>
        <w:pStyle w:val="pedit"/>
        <w:shd w:val="clear" w:color="auto" w:fill="FFFFFF"/>
        <w:bidi/>
        <w:spacing w:before="0" w:beforeAutospacing="0" w:after="150" w:afterAutospacing="0"/>
        <w:jc w:val="both"/>
        <w:rPr>
          <w:rFonts w:cs="B Nazanin"/>
          <w:color w:val="000000"/>
          <w:rtl/>
        </w:rPr>
      </w:pPr>
      <w:r w:rsidRPr="00DA367E">
        <w:rPr>
          <w:rFonts w:cs="B Nazanin" w:hint="cs"/>
          <w:color w:val="000000"/>
          <w:rtl/>
        </w:rPr>
        <w:t xml:space="preserve">در </w:t>
      </w:r>
      <w:r w:rsidR="0060060A" w:rsidRPr="00DA367E">
        <w:rPr>
          <w:rFonts w:cs="B Nazanin" w:hint="cs"/>
          <w:color w:val="000000"/>
          <w:rtl/>
        </w:rPr>
        <w:t xml:space="preserve">دوران قاجار </w:t>
      </w:r>
      <w:r w:rsidR="00650306" w:rsidRPr="00DA367E">
        <w:rPr>
          <w:rFonts w:cs="B Nazanin"/>
          <w:color w:val="000000"/>
          <w:rtl/>
        </w:rPr>
        <w:t>خدمات آقا محمد خان با همه رذالت هایش به امر تجارت و بازرگانی ایران و رونقی که بعدها کرمان را نیز بی‌بهره نگذاشت، قابل توجه است. آقا محمد خان پس از آنکه بر تخت شاهی نشست و تهران را به عنوان پایتخت خود برگزید</w:t>
      </w:r>
      <w:r w:rsidR="00361A79" w:rsidRPr="00DA367E">
        <w:rPr>
          <w:rFonts w:cs="B Nazanin" w:hint="cs"/>
          <w:color w:val="000000"/>
          <w:rtl/>
        </w:rPr>
        <w:t xml:space="preserve"> و</w:t>
      </w:r>
      <w:r w:rsidR="00650306" w:rsidRPr="00DA367E">
        <w:rPr>
          <w:rFonts w:cs="B Nazanin"/>
          <w:color w:val="000000"/>
          <w:rtl/>
        </w:rPr>
        <w:t xml:space="preserve"> همه صداهای موجود در پهنه رقابت </w:t>
      </w:r>
      <w:r w:rsidR="00361A79" w:rsidRPr="00DA367E">
        <w:rPr>
          <w:rFonts w:cs="B Nazanin" w:hint="cs"/>
          <w:color w:val="000000"/>
          <w:rtl/>
        </w:rPr>
        <w:t>را قطع نمود،</w:t>
      </w:r>
      <w:r w:rsidR="00650306" w:rsidRPr="00DA367E">
        <w:rPr>
          <w:rFonts w:cs="B Nazanin"/>
          <w:color w:val="000000"/>
          <w:rtl/>
        </w:rPr>
        <w:t xml:space="preserve"> رونق اقتصادی و تجاری را وجهه همت خویش نمود، در گسترش فرهنگ صنایع دستی کوشید و بلاخره زمینه ای را به وجود آورد که کالاهای ایرانی راهی بازارهای جهانی شود که در این میان سهم کالاهای تولیدی کرمان و محصولات و مصنوعات این دیار نیز قابل ذکر است.</w:t>
      </w:r>
      <w:r w:rsidR="0060060A" w:rsidRPr="00DA367E">
        <w:rPr>
          <w:rFonts w:cs="B Nazanin" w:hint="cs"/>
          <w:color w:val="000000"/>
          <w:rtl/>
        </w:rPr>
        <w:t xml:space="preserve"> </w:t>
      </w:r>
      <w:r w:rsidR="00650306" w:rsidRPr="00DA367E">
        <w:rPr>
          <w:rFonts w:cs="B Nazanin"/>
          <w:color w:val="000000"/>
          <w:rtl/>
        </w:rPr>
        <w:t>«در این دوره قالی، پارچه های زردوزی شده، برک و اشیا منبت و خاتم کاری شده، ظروف از طلا و نقره و برنج و مس که تزئین گردیده، پوست</w:t>
      </w:r>
      <w:r w:rsidR="0060060A" w:rsidRPr="00DA367E">
        <w:rPr>
          <w:rFonts w:cs="B Nazanin" w:hint="cs"/>
          <w:color w:val="000000"/>
          <w:rtl/>
        </w:rPr>
        <w:t xml:space="preserve"> و</w:t>
      </w:r>
      <w:r w:rsidR="00650306" w:rsidRPr="00DA367E">
        <w:rPr>
          <w:rFonts w:cs="B Nazanin"/>
          <w:color w:val="000000"/>
          <w:rtl/>
        </w:rPr>
        <w:t xml:space="preserve"> پنبهبه خارج از کشور صادر می شده است.</w:t>
      </w:r>
      <w:r w:rsidR="0060060A" w:rsidRPr="00DA367E">
        <w:rPr>
          <w:rFonts w:cs="B Nazanin" w:hint="cs"/>
          <w:color w:val="000000"/>
          <w:rtl/>
        </w:rPr>
        <w:t xml:space="preserve"> همچنین از کرمان </w:t>
      </w:r>
      <w:r w:rsidR="00650306" w:rsidRPr="00DA367E">
        <w:rPr>
          <w:rFonts w:cs="B Nazanin"/>
          <w:color w:val="000000"/>
          <w:rtl/>
        </w:rPr>
        <w:t>خشکبار</w:t>
      </w:r>
      <w:r w:rsidR="0060060A" w:rsidRPr="00DA367E">
        <w:rPr>
          <w:rFonts w:cs="B Nazanin" w:hint="cs"/>
          <w:color w:val="000000"/>
          <w:rtl/>
        </w:rPr>
        <w:t>ی</w:t>
      </w:r>
      <w:r w:rsidR="00650306" w:rsidRPr="00DA367E">
        <w:rPr>
          <w:rFonts w:cs="B Nazanin"/>
          <w:color w:val="000000"/>
          <w:rtl/>
        </w:rPr>
        <w:t xml:space="preserve"> </w:t>
      </w:r>
      <w:r w:rsidR="0060060A" w:rsidRPr="00DA367E">
        <w:rPr>
          <w:rFonts w:cs="B Nazanin" w:hint="cs"/>
          <w:color w:val="000000"/>
          <w:rtl/>
        </w:rPr>
        <w:t>چون</w:t>
      </w:r>
      <w:r w:rsidR="00650306" w:rsidRPr="00DA367E">
        <w:rPr>
          <w:rFonts w:cs="B Nazanin"/>
          <w:color w:val="000000"/>
          <w:rtl/>
        </w:rPr>
        <w:t xml:space="preserve"> پسته، بادام، برگ هلو، زردآلو، خرما و گیاهان دارویی مثل کتیرا، آنقوزه </w:t>
      </w:r>
      <w:r w:rsidR="0060060A" w:rsidRPr="00DA367E">
        <w:rPr>
          <w:rFonts w:cs="B Nazanin" w:hint="cs"/>
          <w:color w:val="000000"/>
          <w:rtl/>
        </w:rPr>
        <w:t xml:space="preserve">نیز </w:t>
      </w:r>
      <w:r w:rsidR="00650306" w:rsidRPr="00DA367E">
        <w:rPr>
          <w:rFonts w:cs="B Nazanin"/>
          <w:color w:val="000000"/>
          <w:rtl/>
        </w:rPr>
        <w:t>به بازارهای جهان فرستاده می شد.</w:t>
      </w:r>
      <w:r w:rsidR="0060060A" w:rsidRPr="00DA367E">
        <w:rPr>
          <w:rFonts w:cs="B Nazanin" w:hint="cs"/>
          <w:color w:val="000000"/>
          <w:rtl/>
        </w:rPr>
        <w:t xml:space="preserve"> </w:t>
      </w:r>
      <w:r w:rsidR="00650306" w:rsidRPr="00DA367E">
        <w:rPr>
          <w:rFonts w:cs="B Nazanin"/>
          <w:color w:val="000000"/>
          <w:rtl/>
        </w:rPr>
        <w:t>اکثر جهانگردانی که در آن روزها به ایران و کرمان آمده اند از توجه به تجارت و احترام تاجرها و بازرگانان سخن گفته اند.</w:t>
      </w:r>
      <w:r w:rsidR="00650306" w:rsidRPr="00DA367E">
        <w:rPr>
          <w:rFonts w:cs="B Nazanin" w:hint="cs"/>
          <w:color w:val="000000"/>
          <w:rtl/>
        </w:rPr>
        <w:t xml:space="preserve"> </w:t>
      </w:r>
      <w:r w:rsidR="00361A79" w:rsidRPr="00DA367E">
        <w:rPr>
          <w:rFonts w:cs="B Nazanin"/>
          <w:color w:val="000000"/>
          <w:rtl/>
        </w:rPr>
        <w:t>اگر کاروانسرا را نشانه پویایی اقتصاد و جنب و جوش تجارت و سرزندگی جامعه بدانیم در این صورت می‌توان گفت،</w:t>
      </w:r>
      <w:r w:rsidR="00361A79" w:rsidRPr="00DA367E">
        <w:rPr>
          <w:rFonts w:ascii="Calibri" w:hAnsi="Calibri" w:cs="Calibri" w:hint="cs"/>
          <w:color w:val="000000"/>
          <w:rtl/>
        </w:rPr>
        <w:t> </w:t>
      </w:r>
      <w:r w:rsidR="00361A79" w:rsidRPr="00DA367E">
        <w:rPr>
          <w:rFonts w:cs="B Nazanin" w:hint="cs"/>
          <w:color w:val="000000"/>
          <w:rtl/>
        </w:rPr>
        <w:t>کرمان در روزگارگذشته،</w:t>
      </w:r>
      <w:r w:rsidR="00361A79" w:rsidRPr="00DA367E">
        <w:rPr>
          <w:rFonts w:cs="B Nazanin"/>
          <w:color w:val="000000"/>
          <w:rtl/>
        </w:rPr>
        <w:t xml:space="preserve"> </w:t>
      </w:r>
      <w:r w:rsidR="00361A79" w:rsidRPr="00DA367E">
        <w:rPr>
          <w:rFonts w:cs="B Nazanin" w:hint="cs"/>
          <w:color w:val="000000"/>
          <w:rtl/>
        </w:rPr>
        <w:t>از</w:t>
      </w:r>
      <w:r w:rsidR="00361A79" w:rsidRPr="00DA367E">
        <w:rPr>
          <w:rFonts w:cs="B Nazanin"/>
          <w:color w:val="000000"/>
          <w:rtl/>
        </w:rPr>
        <w:t xml:space="preserve"> </w:t>
      </w:r>
      <w:r w:rsidR="00361A79" w:rsidRPr="00DA367E">
        <w:rPr>
          <w:rFonts w:cs="B Nazanin" w:hint="cs"/>
          <w:color w:val="000000"/>
          <w:rtl/>
        </w:rPr>
        <w:t>تمامی</w:t>
      </w:r>
      <w:r w:rsidR="00361A79" w:rsidRPr="00DA367E">
        <w:rPr>
          <w:rFonts w:cs="B Nazanin"/>
          <w:color w:val="000000"/>
          <w:rtl/>
        </w:rPr>
        <w:t xml:space="preserve"> </w:t>
      </w:r>
      <w:r w:rsidR="00361A79" w:rsidRPr="00DA367E">
        <w:rPr>
          <w:rFonts w:cs="B Nazanin" w:hint="cs"/>
          <w:color w:val="000000"/>
          <w:rtl/>
        </w:rPr>
        <w:t>این</w:t>
      </w:r>
      <w:r w:rsidR="00361A79" w:rsidRPr="00DA367E">
        <w:rPr>
          <w:rFonts w:cs="B Nazanin"/>
          <w:color w:val="000000"/>
          <w:rtl/>
        </w:rPr>
        <w:t xml:space="preserve"> </w:t>
      </w:r>
      <w:r w:rsidR="00361A79" w:rsidRPr="00DA367E">
        <w:rPr>
          <w:rFonts w:cs="B Nazanin" w:hint="cs"/>
          <w:color w:val="000000"/>
          <w:rtl/>
        </w:rPr>
        <w:t>ارزش</w:t>
      </w:r>
      <w:r w:rsidR="00361A79" w:rsidRPr="00DA367E">
        <w:rPr>
          <w:rFonts w:cs="B Nazanin"/>
          <w:color w:val="000000"/>
          <w:rtl/>
        </w:rPr>
        <w:t xml:space="preserve"> </w:t>
      </w:r>
      <w:r w:rsidR="00361A79" w:rsidRPr="00DA367E">
        <w:rPr>
          <w:rFonts w:cs="B Nazanin" w:hint="cs"/>
          <w:color w:val="000000"/>
          <w:rtl/>
        </w:rPr>
        <w:t>ها</w:t>
      </w:r>
      <w:r w:rsidR="00361A79" w:rsidRPr="00DA367E">
        <w:rPr>
          <w:rFonts w:cs="B Nazanin"/>
          <w:color w:val="000000"/>
          <w:rtl/>
        </w:rPr>
        <w:t xml:space="preserve"> </w:t>
      </w:r>
      <w:r w:rsidR="00361A79" w:rsidRPr="00DA367E">
        <w:rPr>
          <w:rFonts w:cs="B Nazanin" w:hint="cs"/>
          <w:color w:val="000000"/>
          <w:rtl/>
        </w:rPr>
        <w:t>به</w:t>
      </w:r>
      <w:r w:rsidR="00361A79" w:rsidRPr="00DA367E">
        <w:rPr>
          <w:rFonts w:cs="B Nazanin"/>
          <w:color w:val="000000"/>
          <w:rtl/>
        </w:rPr>
        <w:t xml:space="preserve"> </w:t>
      </w:r>
      <w:r w:rsidR="00361A79" w:rsidRPr="00DA367E">
        <w:rPr>
          <w:rFonts w:cs="B Nazanin" w:hint="cs"/>
          <w:color w:val="000000"/>
          <w:rtl/>
        </w:rPr>
        <w:t>طور</w:t>
      </w:r>
      <w:r w:rsidR="00361A79" w:rsidRPr="00DA367E">
        <w:rPr>
          <w:rFonts w:cs="B Nazanin"/>
          <w:color w:val="000000"/>
          <w:rtl/>
        </w:rPr>
        <w:t xml:space="preserve"> </w:t>
      </w:r>
      <w:r w:rsidR="00361A79" w:rsidRPr="00DA367E">
        <w:rPr>
          <w:rFonts w:cs="B Nazanin" w:hint="cs"/>
          <w:color w:val="000000"/>
          <w:rtl/>
        </w:rPr>
        <w:t>کامل</w:t>
      </w:r>
      <w:r w:rsidR="00361A79" w:rsidRPr="00DA367E">
        <w:rPr>
          <w:rFonts w:cs="B Nazanin"/>
          <w:color w:val="000000"/>
          <w:rtl/>
        </w:rPr>
        <w:t xml:space="preserve"> </w:t>
      </w:r>
      <w:r w:rsidR="00361A79" w:rsidRPr="00DA367E">
        <w:rPr>
          <w:rFonts w:cs="B Nazanin" w:hint="cs"/>
          <w:color w:val="000000"/>
          <w:rtl/>
        </w:rPr>
        <w:t>برخوردار</w:t>
      </w:r>
      <w:r w:rsidR="00361A79" w:rsidRPr="00DA367E">
        <w:rPr>
          <w:rFonts w:cs="B Nazanin"/>
          <w:color w:val="000000"/>
          <w:rtl/>
        </w:rPr>
        <w:t xml:space="preserve"> </w:t>
      </w:r>
      <w:r w:rsidR="00361A79" w:rsidRPr="00DA367E">
        <w:rPr>
          <w:rFonts w:cs="B Nazanin" w:hint="cs"/>
          <w:color w:val="000000"/>
          <w:rtl/>
        </w:rPr>
        <w:t>بوده</w:t>
      </w:r>
      <w:r w:rsidR="00361A79" w:rsidRPr="00DA367E">
        <w:rPr>
          <w:rFonts w:cs="B Nazanin"/>
          <w:color w:val="000000"/>
          <w:rtl/>
        </w:rPr>
        <w:t xml:space="preserve"> </w:t>
      </w:r>
      <w:r w:rsidR="00361A79" w:rsidRPr="00DA367E">
        <w:rPr>
          <w:rFonts w:cs="B Nazanin" w:hint="cs"/>
          <w:color w:val="000000"/>
          <w:rtl/>
        </w:rPr>
        <w:t>است،</w:t>
      </w:r>
      <w:r w:rsidR="00361A79" w:rsidRPr="00DA367E">
        <w:rPr>
          <w:rFonts w:cs="B Nazanin"/>
          <w:color w:val="000000"/>
          <w:rtl/>
        </w:rPr>
        <w:t xml:space="preserve"> کاروانسراهای بیرونی و درون شهری، همه پرتحرک و پر هیاهو بوده و رفت و آمد در آنها ادامه داشته است. یک جهانگرد انگلیسی که روزگار قاجار به کرمان آمده و شاهد این سر زندگی بوده، وضعیت کاروانسراهای شهر را اینگونه بیان می کند. «در کرمان کاروانسراها مرکز تجارت اند. در دو سوی بازار کرمان تعداد زیادی از آنها وجود دارد مکان های جالبی است. حیاتی بزرگ در وسط و سکو هایی بلند در اطراف دارند که</w:t>
      </w:r>
      <w:r w:rsidR="00361A79" w:rsidRPr="00DA367E">
        <w:rPr>
          <w:rFonts w:ascii="Calibri" w:hAnsi="Calibri" w:cs="Calibri" w:hint="cs"/>
          <w:color w:val="000000"/>
          <w:rtl/>
        </w:rPr>
        <w:t> </w:t>
      </w:r>
      <w:r w:rsidR="00361A79" w:rsidRPr="00DA367E">
        <w:rPr>
          <w:rFonts w:cs="B Nazanin" w:hint="cs"/>
          <w:color w:val="000000"/>
          <w:rtl/>
        </w:rPr>
        <w:t>شش</w:t>
      </w:r>
      <w:r w:rsidR="00361A79" w:rsidRPr="00DA367E">
        <w:rPr>
          <w:rFonts w:cs="B Nazanin"/>
          <w:color w:val="000000"/>
          <w:rtl/>
        </w:rPr>
        <w:t xml:space="preserve"> </w:t>
      </w:r>
      <w:r w:rsidR="00361A79" w:rsidRPr="00DA367E">
        <w:rPr>
          <w:rFonts w:cs="B Nazanin" w:hint="cs"/>
          <w:color w:val="000000"/>
          <w:rtl/>
        </w:rPr>
        <w:t>تا</w:t>
      </w:r>
      <w:r w:rsidR="00361A79" w:rsidRPr="00DA367E">
        <w:rPr>
          <w:rFonts w:cs="B Nazanin"/>
          <w:color w:val="000000"/>
          <w:rtl/>
        </w:rPr>
        <w:t xml:space="preserve"> </w:t>
      </w:r>
      <w:r w:rsidR="00361A79" w:rsidRPr="00DA367E">
        <w:rPr>
          <w:rFonts w:cs="B Nazanin" w:hint="cs"/>
          <w:color w:val="000000"/>
          <w:rtl/>
        </w:rPr>
        <w:t>ده</w:t>
      </w:r>
      <w:r w:rsidR="00361A79" w:rsidRPr="00DA367E">
        <w:rPr>
          <w:rFonts w:cs="B Nazanin"/>
          <w:color w:val="000000"/>
          <w:rtl/>
        </w:rPr>
        <w:t xml:space="preserve"> </w:t>
      </w:r>
      <w:r w:rsidR="00361A79" w:rsidRPr="00DA367E">
        <w:rPr>
          <w:rFonts w:cs="B Nazanin" w:hint="cs"/>
          <w:color w:val="000000"/>
          <w:rtl/>
        </w:rPr>
        <w:t>فوت</w:t>
      </w:r>
      <w:r w:rsidR="00361A79" w:rsidRPr="00DA367E">
        <w:rPr>
          <w:rFonts w:cs="B Nazanin"/>
          <w:color w:val="000000"/>
          <w:rtl/>
        </w:rPr>
        <w:t xml:space="preserve"> </w:t>
      </w:r>
      <w:r w:rsidR="00361A79" w:rsidRPr="00DA367E">
        <w:rPr>
          <w:rFonts w:cs="B Nazanin" w:hint="cs"/>
          <w:color w:val="000000"/>
          <w:rtl/>
        </w:rPr>
        <w:t>ارتفاع</w:t>
      </w:r>
      <w:r w:rsidR="00361A79" w:rsidRPr="00DA367E">
        <w:rPr>
          <w:rFonts w:cs="B Nazanin"/>
          <w:color w:val="000000"/>
          <w:rtl/>
        </w:rPr>
        <w:t xml:space="preserve"> </w:t>
      </w:r>
      <w:r w:rsidR="00361A79" w:rsidRPr="00DA367E">
        <w:rPr>
          <w:rFonts w:cs="B Nazanin" w:hint="cs"/>
          <w:color w:val="000000"/>
          <w:rtl/>
        </w:rPr>
        <w:t>آنان</w:t>
      </w:r>
      <w:r w:rsidR="00361A79" w:rsidRPr="00DA367E">
        <w:rPr>
          <w:rFonts w:cs="B Nazanin"/>
          <w:color w:val="000000"/>
          <w:rtl/>
        </w:rPr>
        <w:t xml:space="preserve"> </w:t>
      </w:r>
      <w:r w:rsidR="00361A79" w:rsidRPr="00DA367E">
        <w:rPr>
          <w:rFonts w:cs="B Nazanin" w:hint="cs"/>
          <w:color w:val="000000"/>
          <w:rtl/>
        </w:rPr>
        <w:t>است...</w:t>
      </w:r>
      <w:r w:rsidR="00361A79" w:rsidRPr="00DA367E">
        <w:rPr>
          <w:rStyle w:val="FootnoteReference"/>
          <w:rFonts w:cs="B Nazanin"/>
          <w:color w:val="000000"/>
          <w:rtl/>
        </w:rPr>
        <w:footnoteReference w:id="5"/>
      </w:r>
      <w:r w:rsidR="00361A79" w:rsidRPr="00DA367E">
        <w:rPr>
          <w:rFonts w:cs="B Nazanin" w:hint="cs"/>
          <w:color w:val="000000"/>
          <w:rtl/>
        </w:rPr>
        <w:t>»</w:t>
      </w:r>
    </w:p>
    <w:p w14:paraId="3F0FFE03" w14:textId="77777777" w:rsidR="00DA367E" w:rsidRPr="00DA367E" w:rsidRDefault="00DA367E" w:rsidP="00DA367E">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در اوایل قرن نوزدهم میلادی کارخانه های عمده کرمان عبارت بودند از:</w:t>
      </w:r>
      <w:r w:rsidRPr="00DA367E">
        <w:rPr>
          <w:rFonts w:cs="B Nazanin" w:hint="cs"/>
          <w:color w:val="000000"/>
          <w:rtl/>
        </w:rPr>
        <w:t xml:space="preserve"> </w:t>
      </w:r>
      <w:r w:rsidRPr="00DA367E">
        <w:rPr>
          <w:rFonts w:cs="B Nazanin"/>
          <w:color w:val="000000"/>
          <w:rtl/>
        </w:rPr>
        <w:t>شال بافی، قالی بافی، نمدمالی، تهیه لباس های نخی، قندسازی، تفنگ سازی و سفالگری. بنا به گفته مورخین خرما و پنبه در سیرجان و شهربابک و ابریشم در بم و کتیرا و صمغ در مناطق وسیعی از ایالت کرمان به عمل می آمده است.</w:t>
      </w:r>
      <w:r w:rsidRPr="00DA367E">
        <w:rPr>
          <w:rFonts w:cs="B Nazanin" w:hint="cs"/>
          <w:color w:val="000000"/>
          <w:rtl/>
        </w:rPr>
        <w:t xml:space="preserve"> </w:t>
      </w:r>
    </w:p>
    <w:p w14:paraId="1FF106BD" w14:textId="3307996D" w:rsidR="00D97E86" w:rsidRPr="00DA367E" w:rsidRDefault="00650306" w:rsidP="00D97E86">
      <w:pPr>
        <w:pStyle w:val="pedit"/>
        <w:shd w:val="clear" w:color="auto" w:fill="FFFFFF"/>
        <w:bidi/>
        <w:spacing w:before="0" w:beforeAutospacing="0" w:after="150" w:afterAutospacing="0"/>
        <w:jc w:val="both"/>
        <w:rPr>
          <w:rFonts w:cs="B Nazanin"/>
          <w:color w:val="000000"/>
        </w:rPr>
      </w:pPr>
      <w:r w:rsidRPr="00DA367E">
        <w:rPr>
          <w:rFonts w:cs="B Nazanin"/>
          <w:color w:val="000000"/>
          <w:rtl/>
        </w:rPr>
        <w:t>در روزگار پهلوی اول، برخی پدیده های مرتبط با تجارت و به طور کلی اقتصاد این دیار، دگرگونی یافته است، زیرا بر اساس مدارک موجود، راه اندازی واحد های گوناگون صنعتی و تولیدی و گشایش بیمارستانها و مدارس و آموزشگاه ها و</w:t>
      </w:r>
      <w:r w:rsidR="0060060A" w:rsidRPr="00DA367E">
        <w:rPr>
          <w:rFonts w:cs="B Nazanin" w:hint="cs"/>
          <w:color w:val="000000"/>
          <w:rtl/>
        </w:rPr>
        <w:t xml:space="preserve"> </w:t>
      </w:r>
      <w:r w:rsidRPr="00DA367E">
        <w:rPr>
          <w:rFonts w:cs="B Nazanin"/>
          <w:color w:val="000000"/>
          <w:rtl/>
        </w:rPr>
        <w:t>... به گردش چرخ های اقتصادی و تجاری، کمک کرد. به عنوان نمونه می‌توان به تاسیس کارخانه نخ ریسی خورشید اشاره کرد.</w:t>
      </w:r>
      <w:r w:rsidR="0060060A" w:rsidRPr="00DA367E">
        <w:rPr>
          <w:rFonts w:cs="B Nazanin" w:hint="cs"/>
          <w:color w:val="000000"/>
          <w:rtl/>
        </w:rPr>
        <w:t xml:space="preserve"> </w:t>
      </w:r>
      <w:r w:rsidR="00D97E86" w:rsidRPr="00DA367E">
        <w:rPr>
          <w:rFonts w:cs="B Nazanin"/>
          <w:color w:val="000000"/>
          <w:rtl/>
        </w:rPr>
        <w:t>در روزگار پهلوی‌ها، کشت پسته در رفسنجان و کنار رفتن کشت پنبه ، در این شهرستان زمینه دگرگونی عمیق اقتصادی و تجاری کرمان را فراهم ساخت. این پدیده به زودی به شهرهای دیگری چون کرمان ، زرند و سیرجان سرایت کرد و در مجموع، استان کرمان را از این جهت در مرتبه بالایی قرار داد.</w:t>
      </w:r>
      <w:r w:rsidR="00D97E86" w:rsidRPr="00DA367E">
        <w:rPr>
          <w:rFonts w:cs="B Nazanin" w:hint="cs"/>
          <w:color w:val="000000"/>
          <w:rtl/>
        </w:rPr>
        <w:t xml:space="preserve"> </w:t>
      </w:r>
      <w:r w:rsidR="00D97E86" w:rsidRPr="00DA367E">
        <w:rPr>
          <w:rFonts w:cs="B Nazanin"/>
          <w:color w:val="000000"/>
          <w:rtl/>
        </w:rPr>
        <w:t>دگرگونی در کشت و برداشت و گسترش نخلستان ها و باغ های مرکبات نیز زمینه ساز رونق افزون اقتصادی و تجاری کرمان شد، اگرچه بازار برخی تولیدات، از قبیله حنای کرمان، بی رونق شد و دیگر از معاملات گسترده پیشین خبری نبود.</w:t>
      </w:r>
      <w:r w:rsidR="00D97E86" w:rsidRPr="00DA367E">
        <w:rPr>
          <w:rFonts w:cs="B Nazanin" w:hint="cs"/>
          <w:color w:val="000000"/>
          <w:rtl/>
        </w:rPr>
        <w:t xml:space="preserve"> از </w:t>
      </w:r>
      <w:r w:rsidRPr="00DA367E">
        <w:rPr>
          <w:rFonts w:cs="B Nazanin" w:hint="cs"/>
          <w:color w:val="000000"/>
          <w:rtl/>
        </w:rPr>
        <w:t xml:space="preserve">اقداماتی که </w:t>
      </w:r>
      <w:r w:rsidRPr="00DA367E">
        <w:rPr>
          <w:rFonts w:cs="B Nazanin"/>
          <w:color w:val="000000"/>
          <w:rtl/>
        </w:rPr>
        <w:t>در بخش صنعت و معدن</w:t>
      </w:r>
      <w:r w:rsidRPr="00DA367E">
        <w:rPr>
          <w:rFonts w:cs="B Nazanin" w:hint="cs"/>
          <w:color w:val="000000"/>
          <w:rtl/>
        </w:rPr>
        <w:t xml:space="preserve"> در روزگار </w:t>
      </w:r>
      <w:r w:rsidR="00D97E86" w:rsidRPr="00DA367E">
        <w:rPr>
          <w:rFonts w:cs="B Nazanin" w:hint="cs"/>
          <w:color w:val="000000"/>
          <w:rtl/>
        </w:rPr>
        <w:t>پ</w:t>
      </w:r>
      <w:r w:rsidR="00361A79" w:rsidRPr="00DA367E">
        <w:rPr>
          <w:rFonts w:cs="B Nazanin" w:hint="cs"/>
          <w:color w:val="000000"/>
          <w:rtl/>
        </w:rPr>
        <w:t>ه</w:t>
      </w:r>
      <w:r w:rsidR="00D97E86" w:rsidRPr="00DA367E">
        <w:rPr>
          <w:rFonts w:cs="B Nazanin" w:hint="cs"/>
          <w:color w:val="000000"/>
          <w:rtl/>
        </w:rPr>
        <w:t>لوی دوم</w:t>
      </w:r>
      <w:r w:rsidRPr="00DA367E">
        <w:rPr>
          <w:rFonts w:cs="B Nazanin" w:hint="cs"/>
          <w:color w:val="000000"/>
          <w:rtl/>
        </w:rPr>
        <w:t xml:space="preserve"> صورت گرفت</w:t>
      </w:r>
      <w:r w:rsidR="00D97E86" w:rsidRPr="00DA367E">
        <w:rPr>
          <w:rFonts w:cs="B Nazanin" w:hint="cs"/>
          <w:color w:val="000000"/>
          <w:rtl/>
        </w:rPr>
        <w:t xml:space="preserve"> می توان به</w:t>
      </w:r>
      <w:r w:rsidRPr="00DA367E">
        <w:rPr>
          <w:rFonts w:cs="B Nazanin"/>
          <w:color w:val="000000"/>
          <w:rtl/>
        </w:rPr>
        <w:t xml:space="preserve"> بهره‌برداری گسترده از معادن زغال سنگ هجدک، باب نیزو، دره گز و پابدانا، راه اندازی کارخانه ذغالشویی زرند و ریگ آباد، بهره برداری از معادن مس سرچشمه، بهره برداری از معادن مواد اولیه مورد نیاز سیمان و راه اندازی کارخانه سیمان کرمان به انجام مطالعات اولیه و اکتشافی معدن گل گهر</w:t>
      </w:r>
      <w:r w:rsidR="00D97E86" w:rsidRPr="00DA367E">
        <w:rPr>
          <w:rFonts w:cs="B Nazanin" w:hint="cs"/>
          <w:color w:val="000000"/>
          <w:rtl/>
        </w:rPr>
        <w:t xml:space="preserve"> اشاره کرد. همچنین </w:t>
      </w:r>
      <w:r w:rsidR="00D97E86" w:rsidRPr="00DA367E">
        <w:rPr>
          <w:rFonts w:cs="B Nazanin"/>
          <w:color w:val="000000"/>
          <w:rtl/>
        </w:rPr>
        <w:t>تجارت صنایع و هنرهای دستی نیز در روزگار پهلوی، از روند ویژه‌ای برخوردار بود.</w:t>
      </w:r>
    </w:p>
    <w:p w14:paraId="779AFA3E" w14:textId="77777777" w:rsidR="00DA367E" w:rsidRPr="00DA367E" w:rsidRDefault="00DA367E" w:rsidP="00046655">
      <w:pPr>
        <w:pStyle w:val="pedit"/>
        <w:shd w:val="clear" w:color="auto" w:fill="FFFFFF"/>
        <w:bidi/>
        <w:spacing w:before="0" w:beforeAutospacing="0" w:after="150" w:afterAutospacing="0"/>
        <w:jc w:val="both"/>
        <w:rPr>
          <w:rFonts w:cs="B Nazanin"/>
          <w:color w:val="000000"/>
          <w:rtl/>
        </w:rPr>
      </w:pPr>
      <w:r w:rsidRPr="00DA367E">
        <w:rPr>
          <w:rFonts w:cs="B Nazanin" w:hint="cs"/>
          <w:color w:val="000000"/>
          <w:rtl/>
        </w:rPr>
        <w:t>پهلوی و اتاق تجارت:</w:t>
      </w:r>
    </w:p>
    <w:p w14:paraId="2A78B33B" w14:textId="1C90BC78" w:rsidR="00046655" w:rsidRPr="00DA367E" w:rsidRDefault="00046655" w:rsidP="00DA367E">
      <w:pPr>
        <w:pStyle w:val="pedit"/>
        <w:shd w:val="clear" w:color="auto" w:fill="FFFFFF"/>
        <w:bidi/>
        <w:spacing w:before="0" w:beforeAutospacing="0" w:after="150" w:afterAutospacing="0"/>
        <w:jc w:val="both"/>
        <w:rPr>
          <w:rFonts w:cs="B Nazanin"/>
          <w:color w:val="000000"/>
        </w:rPr>
      </w:pPr>
      <w:r w:rsidRPr="00DA367E">
        <w:rPr>
          <w:rFonts w:cs="B Nazanin"/>
          <w:color w:val="000000"/>
          <w:rtl/>
        </w:rPr>
        <w:t>گرایش پهلوی به مدرنیسم و توسعه روابط با کشورهای گوناگون، لزوم پاسخگویی به ضرورت های جدید را فراهم نمود، کشورهایی که تجار ایرانی با آنها رفت و آمدهای تجاری و اقتصادی داشتند، نیازمند آگاهی های بیشتری در مورد بازرگانان بودند، اینک نهاد مشخصی باید دارای این اطلاعات باشد تا بتواند نیاز یادشده را مرتفع کند.</w:t>
      </w:r>
    </w:p>
    <w:p w14:paraId="7380B739" w14:textId="76FDD098" w:rsidR="00046655" w:rsidRPr="00DA367E" w:rsidRDefault="00046655" w:rsidP="00046655">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به این ترتیب اتاق های تجارتی ایرانیان در برخی از کشورها، فعالیت خود را آغاز کردند، اقدامی که پاسخی به درخواست آنها بود، چرا که در صورت بروز اشکال و اختلافات مالی در امور تجاری میان تجاری دو کشور، نهادی مشخص می توانست جوابگو باشد.</w:t>
      </w:r>
    </w:p>
    <w:p w14:paraId="2C01E8EA" w14:textId="13A2693A" w:rsidR="00046655" w:rsidRPr="00DA367E" w:rsidRDefault="00046655" w:rsidP="00046655">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همزمان با اتاق</w:t>
      </w:r>
      <w:r w:rsidR="00D97E86" w:rsidRPr="00DA367E">
        <w:rPr>
          <w:rFonts w:cs="B Nazanin" w:hint="cs"/>
          <w:color w:val="000000"/>
          <w:rtl/>
        </w:rPr>
        <w:t xml:space="preserve"> </w:t>
      </w:r>
      <w:r w:rsidRPr="00DA367E">
        <w:rPr>
          <w:rFonts w:cs="B Nazanin"/>
          <w:color w:val="000000"/>
          <w:rtl/>
        </w:rPr>
        <w:t>های یاد شده، دستور تاسیس اتاق تجارت داده شد. در ماده اول نامه ای که اتاق تجارت به وزارت تجارت و فواید عامه نوشت، نام کرمان را در کنار شهرهای دیگری چون تبریز و مشهد و</w:t>
      </w:r>
      <w:r w:rsidR="00F80745">
        <w:rPr>
          <w:rFonts w:cs="B Nazanin" w:hint="cs"/>
          <w:color w:val="000000"/>
          <w:rtl/>
        </w:rPr>
        <w:t xml:space="preserve"> </w:t>
      </w:r>
      <w:r w:rsidRPr="00DA367E">
        <w:rPr>
          <w:rFonts w:cs="B Nazanin"/>
          <w:color w:val="000000"/>
          <w:rtl/>
        </w:rPr>
        <w:t>... آورده است.</w:t>
      </w:r>
      <w:r w:rsidRPr="00DA367E">
        <w:rPr>
          <w:rFonts w:cs="B Nazanin" w:hint="cs"/>
          <w:color w:val="000000"/>
          <w:rtl/>
        </w:rPr>
        <w:t xml:space="preserve"> </w:t>
      </w:r>
    </w:p>
    <w:p w14:paraId="19476B49" w14:textId="1D4BC41D" w:rsidR="00DA367E" w:rsidRPr="00DA367E" w:rsidRDefault="00DA367E" w:rsidP="00D97E86">
      <w:pPr>
        <w:pStyle w:val="pedit"/>
        <w:shd w:val="clear" w:color="auto" w:fill="FFFFFF"/>
        <w:bidi/>
        <w:spacing w:before="0" w:beforeAutospacing="0" w:after="150" w:afterAutospacing="0"/>
        <w:jc w:val="both"/>
        <w:rPr>
          <w:rFonts w:cs="B Nazanin"/>
          <w:b/>
          <w:bCs/>
          <w:color w:val="000000"/>
          <w:rtl/>
        </w:rPr>
      </w:pPr>
      <w:r w:rsidRPr="00DA367E">
        <w:rPr>
          <w:rFonts w:cs="B Nazanin" w:hint="cs"/>
          <w:b/>
          <w:bCs/>
          <w:color w:val="000000"/>
          <w:rtl/>
        </w:rPr>
        <w:t>اقتصاد و تجارت کرمان در ایران پس از انقلاب</w:t>
      </w:r>
    </w:p>
    <w:p w14:paraId="23007E05" w14:textId="2915417D" w:rsidR="001E1AF6" w:rsidRPr="00DA367E" w:rsidRDefault="001E1AF6" w:rsidP="00DA367E">
      <w:pPr>
        <w:pStyle w:val="pedit"/>
        <w:shd w:val="clear" w:color="auto" w:fill="FFFFFF"/>
        <w:bidi/>
        <w:spacing w:before="0" w:beforeAutospacing="0" w:after="150" w:afterAutospacing="0"/>
        <w:jc w:val="both"/>
        <w:rPr>
          <w:rFonts w:cs="B Nazanin"/>
          <w:color w:val="000000"/>
          <w:rtl/>
        </w:rPr>
      </w:pPr>
      <w:r w:rsidRPr="00DA367E">
        <w:rPr>
          <w:rFonts w:cs="B Nazanin"/>
          <w:color w:val="000000"/>
          <w:rtl/>
        </w:rPr>
        <w:t>پس از انقلاب در این میان سهم راه اندازی واحدهای تولیدی مادر و سامان یابی برخی معادن بزرگ تا آنجا بود که می‌توان گفت حیات اقتصادی کرمان را دگرگون ساخت. راه اندازی مجتمع مس شهید باهنر و فرآورده های ارزشمند این فلز که جهانی نیازمند آن است، مجتمع فولاد گل گهر سیرجان، راه اندازی معدن و کارخانه مس میدوک، کارخانه‌های گران سنگی چون لاستیک بارز، خودروسازی بم، انواع و اقسام واحدهای دیگر چون تولید سیمان، کارخانه های مختلف در شهرک های صنعتی سراسر استان و در کنار آن تحولات عمیق و دیگر در زمینه کشاورزی و گسترش صادرات پسته، گلیم و... همه و همه، نشانی از این پیشرفت چشمگیر و تحول بنیادی در استان کرمان است</w:t>
      </w:r>
      <w:r w:rsidRPr="00DA367E">
        <w:rPr>
          <w:rFonts w:cs="B Nazanin"/>
          <w:color w:val="000000"/>
        </w:rPr>
        <w:t>.</w:t>
      </w:r>
      <w:r w:rsidRPr="00DA367E">
        <w:rPr>
          <w:rFonts w:cs="B Nazanin" w:hint="cs"/>
          <w:color w:val="000000"/>
          <w:rtl/>
        </w:rPr>
        <w:t xml:space="preserve"> با این همه </w:t>
      </w:r>
      <w:r w:rsidRPr="00DA367E">
        <w:rPr>
          <w:rFonts w:cs="B Nazanin"/>
          <w:color w:val="000000"/>
          <w:rtl/>
        </w:rPr>
        <w:t>آن گونه که در آمار گمرک کرمان آماده است، تا قریب پنج سال پس از انقلاب اسلامی، کرمان صادراتی نداشت، در حالی که هر سال بر وارداتش افزوده می شد</w:t>
      </w:r>
      <w:r w:rsidR="00D97E86" w:rsidRPr="00DA367E">
        <w:rPr>
          <w:rFonts w:cs="B Nazanin" w:hint="cs"/>
          <w:color w:val="000000"/>
          <w:rtl/>
        </w:rPr>
        <w:t>.</w:t>
      </w:r>
    </w:p>
    <w:p w14:paraId="1B12DB44" w14:textId="616E00CF" w:rsidR="00977836" w:rsidRDefault="00977836" w:rsidP="00977836">
      <w:pPr>
        <w:bidi/>
        <w:jc w:val="both"/>
        <w:rPr>
          <w:rFonts w:cs="B Nazanin"/>
          <w:sz w:val="24"/>
          <w:szCs w:val="24"/>
          <w:rtl/>
        </w:rPr>
      </w:pPr>
      <w:r>
        <w:rPr>
          <w:rFonts w:cs="B Nazanin" w:hint="cs"/>
          <w:sz w:val="24"/>
          <w:szCs w:val="24"/>
          <w:rtl/>
        </w:rPr>
        <w:t xml:space="preserve">بعد از آن و تا سال های بعد از جنگ تحمیلی نیز طبیعتاً به دلیل شرایط غیرعادی حاکم بر کشور آمار رسمی برای مراودات تجاری نه در سطح استان و نه حتی کشور ثبت نشده است و در دسترس نیست اما بررسی روند تجارت استان طی دهه هفتاد (نمودار ...) نشان می دهد که استان کرمان طی این دهه به طور میانگین بیش از 280 میلیون دلار صادرات و 60 میلیون دلار واردات داشته به عبارتی کرمان در این دهه حدود 220 میلیون دلار تراز تجاری مثبت داشته است این روند طی دهه هشتاد (نمودار ....) به 516 میلیون دلار صادرات در مقابل 160 میلیون دلار واردات و 356 میلیون دلار تراز تجاری مثبت رسیده اما در دهه نود اگرچه روند صعودی صادرات و واردات با تحقق حدود 970 صادرات و 770 میلیون دلار واردات حفظ شده اما به دلیل شیب بیشتر رشد واردات استان در نهایت طی این دهه شاهد کاهش نسبی تراز تجاری به مثبت 200 میلیون دلار هستیم همچنین در این دهه متاسفانه در سال های 1396 و 1397 شاهد تراز تجاری منفی برای استان بوده ایم. </w:t>
      </w:r>
    </w:p>
    <w:p w14:paraId="3D727C8C" w14:textId="77777777" w:rsidR="00977836" w:rsidRDefault="00977836" w:rsidP="00977836">
      <w:pPr>
        <w:bidi/>
        <w:spacing w:after="0"/>
        <w:jc w:val="center"/>
        <w:rPr>
          <w:rFonts w:cs="B Nazanin"/>
          <w:sz w:val="24"/>
          <w:szCs w:val="24"/>
          <w:rtl/>
        </w:rPr>
      </w:pPr>
      <w:r w:rsidRPr="00C332F0">
        <w:rPr>
          <w:rFonts w:cs="B Nazanin"/>
          <w:noProof/>
          <w:color w:val="000000" w:themeColor="text1"/>
        </w:rPr>
        <w:drawing>
          <wp:inline distT="0" distB="0" distL="0" distR="0" wp14:anchorId="2B44C341" wp14:editId="7771729F">
            <wp:extent cx="5324475" cy="2743200"/>
            <wp:effectExtent l="0" t="0" r="9525" b="0"/>
            <wp:docPr id="880126068" name="Chart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20CD37" w14:textId="662308C7" w:rsidR="00977836" w:rsidRDefault="00977836" w:rsidP="00977836">
      <w:pPr>
        <w:bidi/>
        <w:jc w:val="center"/>
        <w:rPr>
          <w:rFonts w:cs="B Nazanin"/>
          <w:sz w:val="24"/>
          <w:szCs w:val="24"/>
          <w:rtl/>
        </w:rPr>
      </w:pPr>
      <w:r>
        <w:rPr>
          <w:rFonts w:cs="B Nazanin" w:hint="cs"/>
          <w:sz w:val="24"/>
          <w:szCs w:val="24"/>
          <w:rtl/>
        </w:rPr>
        <w:t>نمودار</w:t>
      </w:r>
      <w:r w:rsidR="00B12F5C">
        <w:rPr>
          <w:rFonts w:cs="B Nazanin" w:hint="cs"/>
          <w:sz w:val="24"/>
          <w:szCs w:val="24"/>
          <w:rtl/>
        </w:rPr>
        <w:t>1</w:t>
      </w:r>
      <w:r>
        <w:rPr>
          <w:rFonts w:cs="B Nazanin" w:hint="cs"/>
          <w:sz w:val="24"/>
          <w:szCs w:val="24"/>
          <w:rtl/>
        </w:rPr>
        <w:t>: تجارت استان کرمان طی دهه 70</w:t>
      </w:r>
    </w:p>
    <w:p w14:paraId="416DA653" w14:textId="77777777" w:rsidR="00977836" w:rsidRPr="0005056C" w:rsidRDefault="00977836" w:rsidP="00977836">
      <w:pPr>
        <w:bidi/>
        <w:jc w:val="center"/>
        <w:rPr>
          <w:rFonts w:cs="B Nazanin"/>
          <w:sz w:val="16"/>
          <w:szCs w:val="16"/>
          <w:rtl/>
        </w:rPr>
      </w:pPr>
    </w:p>
    <w:p w14:paraId="269294FF" w14:textId="77777777" w:rsidR="00977836" w:rsidRDefault="00977836" w:rsidP="00977836">
      <w:pPr>
        <w:bidi/>
        <w:spacing w:after="0"/>
        <w:jc w:val="center"/>
        <w:rPr>
          <w:rFonts w:cs="B Nazanin"/>
          <w:sz w:val="24"/>
          <w:szCs w:val="24"/>
          <w:rtl/>
        </w:rPr>
      </w:pPr>
      <w:r>
        <w:rPr>
          <w:noProof/>
        </w:rPr>
        <w:drawing>
          <wp:inline distT="0" distB="0" distL="0" distR="0" wp14:anchorId="05D3D3C6" wp14:editId="3B8DE3A6">
            <wp:extent cx="5343525" cy="2842895"/>
            <wp:effectExtent l="0" t="0" r="9525" b="14605"/>
            <wp:docPr id="1566561233"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6AC21E" w14:textId="57807722" w:rsidR="00977836" w:rsidRDefault="00977836" w:rsidP="00977836">
      <w:pPr>
        <w:bidi/>
        <w:jc w:val="center"/>
        <w:rPr>
          <w:rFonts w:cs="B Nazanin"/>
          <w:sz w:val="24"/>
          <w:szCs w:val="24"/>
          <w:rtl/>
        </w:rPr>
      </w:pPr>
      <w:r>
        <w:rPr>
          <w:rFonts w:cs="B Nazanin" w:hint="cs"/>
          <w:sz w:val="24"/>
          <w:szCs w:val="24"/>
          <w:rtl/>
        </w:rPr>
        <w:t>نمودار</w:t>
      </w:r>
      <w:r w:rsidR="00B12F5C">
        <w:rPr>
          <w:rFonts w:cs="B Nazanin" w:hint="cs"/>
          <w:sz w:val="24"/>
          <w:szCs w:val="24"/>
          <w:rtl/>
        </w:rPr>
        <w:t>2</w:t>
      </w:r>
      <w:r>
        <w:rPr>
          <w:rFonts w:cs="B Nazanin" w:hint="cs"/>
          <w:sz w:val="24"/>
          <w:szCs w:val="24"/>
          <w:rtl/>
        </w:rPr>
        <w:t>: تجارت استان کرمان طی دهه 80</w:t>
      </w:r>
    </w:p>
    <w:p w14:paraId="7AA5DDAC" w14:textId="77777777" w:rsidR="00977836" w:rsidRDefault="00977836" w:rsidP="00977836">
      <w:pPr>
        <w:bidi/>
        <w:spacing w:after="0"/>
        <w:jc w:val="center"/>
        <w:rPr>
          <w:rFonts w:cs="B Nazanin"/>
          <w:sz w:val="24"/>
          <w:szCs w:val="24"/>
          <w:rtl/>
        </w:rPr>
      </w:pPr>
      <w:r>
        <w:rPr>
          <w:noProof/>
        </w:rPr>
        <w:drawing>
          <wp:inline distT="0" distB="0" distL="0" distR="0" wp14:anchorId="2830E441" wp14:editId="76B15FFC">
            <wp:extent cx="5314950" cy="3081337"/>
            <wp:effectExtent l="0" t="0" r="0" b="5080"/>
            <wp:docPr id="2023892222"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361B73" w14:textId="6F182427" w:rsidR="00977836" w:rsidRDefault="00977836" w:rsidP="00977836">
      <w:pPr>
        <w:bidi/>
        <w:jc w:val="center"/>
        <w:rPr>
          <w:rFonts w:cs="B Nazanin"/>
          <w:sz w:val="24"/>
          <w:szCs w:val="24"/>
          <w:rtl/>
        </w:rPr>
      </w:pPr>
      <w:r>
        <w:rPr>
          <w:rFonts w:cs="B Nazanin" w:hint="cs"/>
          <w:sz w:val="24"/>
          <w:szCs w:val="24"/>
          <w:rtl/>
        </w:rPr>
        <w:t>نمودار</w:t>
      </w:r>
      <w:r w:rsidR="00B12F5C">
        <w:rPr>
          <w:rFonts w:cs="B Nazanin" w:hint="cs"/>
          <w:sz w:val="24"/>
          <w:szCs w:val="24"/>
          <w:rtl/>
        </w:rPr>
        <w:t>3</w:t>
      </w:r>
      <w:r>
        <w:rPr>
          <w:rFonts w:cs="B Nazanin" w:hint="cs"/>
          <w:sz w:val="24"/>
          <w:szCs w:val="24"/>
          <w:rtl/>
        </w:rPr>
        <w:t>: تجارت استان کرمان طی دهه 90</w:t>
      </w:r>
    </w:p>
    <w:p w14:paraId="5EC7F04E" w14:textId="77777777" w:rsidR="00977836" w:rsidRDefault="00977836" w:rsidP="00977836">
      <w:pPr>
        <w:bidi/>
        <w:jc w:val="both"/>
        <w:rPr>
          <w:rFonts w:cs="B Nazanin"/>
          <w:sz w:val="24"/>
          <w:szCs w:val="24"/>
          <w:rtl/>
        </w:rPr>
      </w:pPr>
      <w:r>
        <w:rPr>
          <w:rFonts w:cs="B Nazanin" w:hint="cs"/>
          <w:sz w:val="24"/>
          <w:szCs w:val="24"/>
          <w:rtl/>
        </w:rPr>
        <w:t xml:space="preserve">مقایسه این سه دهه دو نکته را به همراه دارد اول این که مقادیر واردات و صادرات استان هر دو افزایش یافته و این افزایش روابط تجاری استان را نشان می دهد و دوم این که فاصله صادارت و واردات طی دهه اخیر کاهش یافته که به معنای کاهش تراز تجاری استان است. </w:t>
      </w:r>
    </w:p>
    <w:p w14:paraId="375ABEE5" w14:textId="56E2F985" w:rsidR="00977836" w:rsidRDefault="00977836" w:rsidP="00977836">
      <w:pPr>
        <w:bidi/>
        <w:jc w:val="both"/>
        <w:rPr>
          <w:rFonts w:cs="B Nazanin"/>
          <w:sz w:val="24"/>
          <w:szCs w:val="24"/>
          <w:rtl/>
        </w:rPr>
      </w:pPr>
      <w:r>
        <w:rPr>
          <w:rFonts w:cs="B Nazanin" w:hint="cs"/>
          <w:sz w:val="24"/>
          <w:szCs w:val="24"/>
          <w:rtl/>
        </w:rPr>
        <w:t>به طور کلی همانطور که در نمودار</w:t>
      </w:r>
      <w:r w:rsidR="00B12F5C">
        <w:rPr>
          <w:rFonts w:cs="B Nazanin" w:hint="cs"/>
          <w:sz w:val="24"/>
          <w:szCs w:val="24"/>
          <w:rtl/>
        </w:rPr>
        <w:t>ها</w:t>
      </w:r>
      <w:r>
        <w:rPr>
          <w:rFonts w:cs="B Nazanin" w:hint="cs"/>
          <w:sz w:val="24"/>
          <w:szCs w:val="24"/>
          <w:rtl/>
        </w:rPr>
        <w:t xml:space="preserve"> مشاهده می شود می توان نتیجه گرفت که به طور میانگین طی سه دهه اخیر همواره روند صادرات و واردات استان کرمان افزایشی بوده است هرچند طی سال های 1392 تا 1397 صادرات استان از قله 1.5 میلیارد دلار به دره 400 میلیون دلاری کاهش یافته و دوباره در سال های اخیر روند صعودی خود را از سر گرفته است همچنین </w:t>
      </w:r>
      <w:r w:rsidR="00EC6252">
        <w:rPr>
          <w:rFonts w:cs="B Nazanin" w:hint="cs"/>
          <w:sz w:val="24"/>
          <w:szCs w:val="24"/>
          <w:rtl/>
        </w:rPr>
        <w:t xml:space="preserve">در نمودار مذکور </w:t>
      </w:r>
      <w:r>
        <w:rPr>
          <w:rFonts w:cs="B Nazanin" w:hint="cs"/>
          <w:sz w:val="24"/>
          <w:szCs w:val="24"/>
          <w:rtl/>
        </w:rPr>
        <w:t xml:space="preserve">در سال 1397 شاهد پیک واردات استان به مبلغ 1.7 میلیارد دلار هستیم. </w:t>
      </w:r>
    </w:p>
    <w:p w14:paraId="2F5A39E0" w14:textId="55E39AB6" w:rsidR="00977836" w:rsidRDefault="00234178" w:rsidP="00977836">
      <w:pPr>
        <w:bidi/>
        <w:spacing w:after="0"/>
        <w:jc w:val="center"/>
        <w:rPr>
          <w:rFonts w:cs="B Nazanin"/>
          <w:sz w:val="24"/>
          <w:szCs w:val="24"/>
          <w:rtl/>
        </w:rPr>
      </w:pPr>
      <w:r>
        <w:rPr>
          <w:noProof/>
        </w:rPr>
        <w:drawing>
          <wp:inline distT="0" distB="0" distL="0" distR="0" wp14:anchorId="17B31089" wp14:editId="68A5963C">
            <wp:extent cx="5943600" cy="3261360"/>
            <wp:effectExtent l="0" t="0" r="0" b="15240"/>
            <wp:docPr id="1900815237" name="Chart 1">
              <a:extLst xmlns:a="http://schemas.openxmlformats.org/drawingml/2006/main">
                <a:ext uri="{FF2B5EF4-FFF2-40B4-BE49-F238E27FC236}">
                  <a16:creationId xmlns:a16="http://schemas.microsoft.com/office/drawing/2014/main" id="{0FD70233-296C-4ED7-8C79-CB98CA16D2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E965BA" w14:textId="4ECA0757" w:rsidR="00DA367E" w:rsidRPr="00B12F5C" w:rsidRDefault="00977836" w:rsidP="00B12F5C">
      <w:pPr>
        <w:bidi/>
        <w:jc w:val="center"/>
        <w:rPr>
          <w:rFonts w:cs="B Nazanin"/>
          <w:sz w:val="24"/>
          <w:szCs w:val="24"/>
          <w:rtl/>
        </w:rPr>
      </w:pPr>
      <w:r>
        <w:rPr>
          <w:rFonts w:cs="B Nazanin" w:hint="cs"/>
          <w:sz w:val="24"/>
          <w:szCs w:val="24"/>
          <w:rtl/>
        </w:rPr>
        <w:t>نمودار تجارت استان کرمان طی دهه 90</w:t>
      </w:r>
    </w:p>
    <w:sectPr w:rsidR="00DA367E" w:rsidRPr="00B12F5C" w:rsidSect="00D644C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8ABB6" w14:textId="77777777" w:rsidR="00446125" w:rsidRDefault="00446125" w:rsidP="009F51A6">
      <w:pPr>
        <w:spacing w:after="0" w:line="240" w:lineRule="auto"/>
      </w:pPr>
      <w:r>
        <w:separator/>
      </w:r>
    </w:p>
  </w:endnote>
  <w:endnote w:type="continuationSeparator" w:id="0">
    <w:p w14:paraId="05345D6C" w14:textId="77777777" w:rsidR="00446125" w:rsidRDefault="00446125" w:rsidP="009F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FBD44" w14:textId="77777777" w:rsidR="00B12F5C" w:rsidRDefault="00B12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4AB6" w14:textId="77777777" w:rsidR="00B12F5C" w:rsidRDefault="00B12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F2909" w14:textId="77777777" w:rsidR="00B12F5C" w:rsidRDefault="00B1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0B656" w14:textId="77777777" w:rsidR="00446125" w:rsidRDefault="00446125" w:rsidP="009F51A6">
      <w:pPr>
        <w:spacing w:after="0" w:line="240" w:lineRule="auto"/>
      </w:pPr>
      <w:r>
        <w:separator/>
      </w:r>
    </w:p>
  </w:footnote>
  <w:footnote w:type="continuationSeparator" w:id="0">
    <w:p w14:paraId="5CCD8315" w14:textId="77777777" w:rsidR="00446125" w:rsidRDefault="00446125" w:rsidP="009F51A6">
      <w:pPr>
        <w:spacing w:after="0" w:line="240" w:lineRule="auto"/>
      </w:pPr>
      <w:r>
        <w:continuationSeparator/>
      </w:r>
    </w:p>
  </w:footnote>
  <w:footnote w:id="1">
    <w:p w14:paraId="1CC97E82" w14:textId="0FAE46CC" w:rsidR="009F51A6" w:rsidRPr="009F51A6" w:rsidRDefault="009F51A6" w:rsidP="009F51A6">
      <w:pPr>
        <w:pStyle w:val="FootnoteText"/>
        <w:bidi/>
        <w:rPr>
          <w:rFonts w:cs="B Nazanin"/>
          <w:rtl/>
        </w:rPr>
      </w:pPr>
      <w:r w:rsidRPr="009F51A6">
        <w:rPr>
          <w:rStyle w:val="FootnoteReference"/>
          <w:rFonts w:cs="B Nazanin"/>
        </w:rPr>
        <w:footnoteRef/>
      </w:r>
      <w:r w:rsidRPr="009F51A6">
        <w:rPr>
          <w:rFonts w:cs="B Nazanin"/>
        </w:rPr>
        <w:t xml:space="preserve"> </w:t>
      </w:r>
      <w:r w:rsidRPr="009F51A6">
        <w:rPr>
          <w:rFonts w:cs="B Nazanin" w:hint="cs"/>
          <w:rtl/>
        </w:rPr>
        <w:t xml:space="preserve">مجیدزاده </w:t>
      </w:r>
      <w:r w:rsidR="00D75F4F">
        <w:rPr>
          <w:rFonts w:cs="B Nazanin" w:hint="cs"/>
          <w:rtl/>
        </w:rPr>
        <w:t>ی</w:t>
      </w:r>
      <w:r w:rsidRPr="009F51A6">
        <w:rPr>
          <w:rFonts w:cs="B Nazanin" w:hint="cs"/>
          <w:rtl/>
        </w:rPr>
        <w:t>وسف، (1387)، مقدمه چکیده مقالات همایش تمدن جیرفت، تهران انتشارات فرهنگستان هنر، ص 13.</w:t>
      </w:r>
    </w:p>
  </w:footnote>
  <w:footnote w:id="2">
    <w:p w14:paraId="1CDA736E" w14:textId="0699808F" w:rsidR="00D75F4F" w:rsidRDefault="00D75F4F" w:rsidP="00D75F4F">
      <w:pPr>
        <w:pStyle w:val="FootnoteText"/>
        <w:bidi/>
        <w:rPr>
          <w:rtl/>
        </w:rPr>
      </w:pPr>
      <w:r w:rsidRPr="00D75F4F">
        <w:rPr>
          <w:rFonts w:cs="B Nazanin"/>
          <w:vertAlign w:val="superscript"/>
        </w:rPr>
        <w:footnoteRef/>
      </w:r>
      <w:r w:rsidRPr="00D75F4F">
        <w:rPr>
          <w:rFonts w:cs="B Nazanin"/>
        </w:rPr>
        <w:t xml:space="preserve"> </w:t>
      </w:r>
      <w:r w:rsidRPr="00D75F4F">
        <w:rPr>
          <w:rFonts w:cs="B Nazanin" w:hint="cs"/>
          <w:rtl/>
        </w:rPr>
        <w:t>قدیانی، عباس، (1384)، تاریخ، فرهنگ و تمدن ایران در دوره سلوکیان و اشکانیان، تهران انتشارات فرهنگ مکتوب، چاپ اول، ص 32.</w:t>
      </w:r>
    </w:p>
  </w:footnote>
  <w:footnote w:id="3">
    <w:p w14:paraId="3E030BCD" w14:textId="39FDFB7E" w:rsidR="009F6931" w:rsidRPr="009F6931" w:rsidRDefault="009F6931" w:rsidP="009F6931">
      <w:pPr>
        <w:pStyle w:val="FootnoteText"/>
        <w:bidi/>
        <w:rPr>
          <w:rFonts w:cs="B Nazanin"/>
        </w:rPr>
      </w:pPr>
      <w:r>
        <w:rPr>
          <w:rStyle w:val="FootnoteReference"/>
        </w:rPr>
        <w:footnoteRef/>
      </w:r>
      <w:r>
        <w:rPr>
          <w:rFonts w:cs="B Nazanin" w:hint="cs"/>
          <w:rtl/>
        </w:rPr>
        <w:t>باستانی پاریزی، محمد ابراهیم، (1391)، گرگ پالان دیده، تهران نشر علم، چاپ اول، ص20.</w:t>
      </w:r>
    </w:p>
  </w:footnote>
  <w:footnote w:id="4">
    <w:p w14:paraId="26194504" w14:textId="77777777" w:rsidR="00616198" w:rsidRPr="00F21DCB" w:rsidRDefault="00616198" w:rsidP="00616198">
      <w:pPr>
        <w:pStyle w:val="FootnoteText"/>
        <w:bidi/>
        <w:rPr>
          <w:rFonts w:cs="B Nazanin"/>
          <w:rtl/>
        </w:rPr>
      </w:pPr>
      <w:r>
        <w:rPr>
          <w:rStyle w:val="FootnoteReference"/>
        </w:rPr>
        <w:footnoteRef/>
      </w:r>
      <w:r>
        <w:t xml:space="preserve"> </w:t>
      </w:r>
      <w:r>
        <w:rPr>
          <w:rFonts w:cs="B Nazanin" w:hint="cs"/>
          <w:rtl/>
        </w:rPr>
        <w:t>پوراحمد، احمد، (1376)، جغرافیا و کارکردهای بازار کرمان، کرمان، انتشارات مرکز کرمانشناسی، ص 191.</w:t>
      </w:r>
    </w:p>
  </w:footnote>
  <w:footnote w:id="5">
    <w:p w14:paraId="14F38CB0" w14:textId="77777777" w:rsidR="00361A79" w:rsidRPr="00361A79" w:rsidRDefault="00361A79" w:rsidP="00361A79">
      <w:pPr>
        <w:pStyle w:val="FootnoteText"/>
        <w:bidi/>
        <w:rPr>
          <w:rFonts w:cs="B Nazanin"/>
          <w:rtl/>
        </w:rPr>
      </w:pPr>
      <w:r>
        <w:rPr>
          <w:rStyle w:val="FootnoteReference"/>
        </w:rPr>
        <w:footnoteRef/>
      </w:r>
      <w:r>
        <w:t xml:space="preserve"> </w:t>
      </w:r>
      <w:r>
        <w:rPr>
          <w:rFonts w:cs="B Nazanin" w:hint="cs"/>
          <w:rtl/>
        </w:rPr>
        <w:t xml:space="preserve"> ساویچ لندور، هنری آرنولد، (1388) ایران در آستانه مشروطیت، تهران انتشارات سازمان ملی حفاظت آثار باستانی ایران، ص 306.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4950" w14:textId="581453B3" w:rsidR="00B12F5C" w:rsidRDefault="00B12F5C">
    <w:pPr>
      <w:pStyle w:val="Header"/>
    </w:pPr>
    <w:r>
      <w:rPr>
        <w:noProof/>
      </w:rPr>
      <w:pict w14:anchorId="1EDBD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8516" o:spid="_x0000_s2056" type="#_x0000_t75" style="position:absolute;margin-left:0;margin-top:0;width:467.8pt;height:333.75pt;z-index:-251655168;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928C" w14:textId="742A887F" w:rsidR="00B12F5C" w:rsidRDefault="00B12F5C">
    <w:pPr>
      <w:pStyle w:val="Header"/>
      <w:tabs>
        <w:tab w:val="clear" w:pos="4680"/>
        <w:tab w:val="clear" w:pos="9360"/>
      </w:tabs>
      <w:jc w:val="right"/>
      <w:rPr>
        <w:color w:val="8496B0" w:themeColor="text2" w:themeTint="99"/>
        <w:sz w:val="24"/>
        <w:szCs w:val="24"/>
      </w:rPr>
    </w:pPr>
    <w:r>
      <w:rPr>
        <w:noProof/>
        <w:color w:val="8496B0" w:themeColor="text2" w:themeTint="99"/>
        <w:sz w:val="24"/>
        <w:szCs w:val="24"/>
      </w:rPr>
      <w:pict w14:anchorId="1EC3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8517" o:spid="_x0000_s2057" type="#_x0000_t75" style="position:absolute;left:0;text-align:left;margin-left:0;margin-top:0;width:467.8pt;height:333.75pt;z-index:-251654144;mso-position-horizontal:center;mso-position-horizontal-relative:margin;mso-position-vertical:center;mso-position-vertical-relative:margin" o:allowincell="f">
          <v:imagedata r:id="rId1" o:title="logo" gain="19661f" blacklevel="22938f"/>
        </v:shape>
      </w:pict>
    </w:r>
    <w:r>
      <w:rPr>
        <w:noProof/>
        <w:color w:val="8496B0" w:themeColor="text2" w:themeTint="99"/>
        <w:sz w:val="24"/>
        <w:szCs w:val="24"/>
      </w:rPr>
      <mc:AlternateContent>
        <mc:Choice Requires="wpg">
          <w:drawing>
            <wp:anchor distT="0" distB="0" distL="114300" distR="114300" simplePos="0" relativeHeight="251659264" behindDoc="0" locked="0" layoutInCell="1" allowOverlap="1" wp14:anchorId="645ACB37" wp14:editId="0A32EC54">
              <wp:simplePos x="0" y="0"/>
              <wp:positionH relativeFrom="rightMargin">
                <wp:align>left</wp:align>
              </wp:positionH>
              <wp:positionV relativeFrom="topMargin">
                <wp:posOffset>284521</wp:posOffset>
              </wp:positionV>
              <wp:extent cx="731520" cy="740664"/>
              <wp:effectExtent l="0" t="0" r="0" b="2540"/>
              <wp:wrapNone/>
              <wp:docPr id="70" name="Group 8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2438CD" w14:textId="77777777" w:rsidR="00B12F5C" w:rsidRDefault="00B12F5C">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5ACB37" id="Group 8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482438CD" w14:textId="77777777" w:rsidR="00B12F5C" w:rsidRDefault="00B12F5C">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v:textbox>
              </v:shape>
              <w10:wrap anchorx="margin" anchory="margin"/>
            </v:group>
          </w:pict>
        </mc:Fallback>
      </mc:AlternateContent>
    </w:r>
  </w:p>
  <w:p w14:paraId="0A03BFF1" w14:textId="77777777" w:rsidR="00B12F5C" w:rsidRDefault="00B12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1722" w14:textId="2CC01BAE" w:rsidR="00B12F5C" w:rsidRDefault="00B12F5C">
    <w:pPr>
      <w:pStyle w:val="Header"/>
    </w:pPr>
    <w:r>
      <w:rPr>
        <w:noProof/>
      </w:rPr>
      <w:pict w14:anchorId="60F2A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18515" o:spid="_x0000_s2055" type="#_x0000_t75" style="position:absolute;margin-left:0;margin-top:0;width:467.8pt;height:333.75pt;z-index:-251656192;mso-position-horizontal:center;mso-position-horizontal-relative:margin;mso-position-vertical:center;mso-position-vertical-relative:margin" o:allowincell="f">
          <v:imagedata r:id="rId1" o:title="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51"/>
    <w:rsid w:val="00046655"/>
    <w:rsid w:val="0005637C"/>
    <w:rsid w:val="0009138F"/>
    <w:rsid w:val="001A41C7"/>
    <w:rsid w:val="001E1AF6"/>
    <w:rsid w:val="00202A2E"/>
    <w:rsid w:val="00234178"/>
    <w:rsid w:val="002F1EF5"/>
    <w:rsid w:val="00361A79"/>
    <w:rsid w:val="00446125"/>
    <w:rsid w:val="00487CDA"/>
    <w:rsid w:val="004C6EE1"/>
    <w:rsid w:val="004E02C0"/>
    <w:rsid w:val="00552351"/>
    <w:rsid w:val="00577945"/>
    <w:rsid w:val="0059122F"/>
    <w:rsid w:val="0060060A"/>
    <w:rsid w:val="00616198"/>
    <w:rsid w:val="00650306"/>
    <w:rsid w:val="006574BA"/>
    <w:rsid w:val="006B5043"/>
    <w:rsid w:val="006D3C14"/>
    <w:rsid w:val="00741420"/>
    <w:rsid w:val="00792BD6"/>
    <w:rsid w:val="007D4B51"/>
    <w:rsid w:val="008438AB"/>
    <w:rsid w:val="00854567"/>
    <w:rsid w:val="00891186"/>
    <w:rsid w:val="008E1439"/>
    <w:rsid w:val="008E69FA"/>
    <w:rsid w:val="00903858"/>
    <w:rsid w:val="00944AD2"/>
    <w:rsid w:val="00977836"/>
    <w:rsid w:val="00991CB2"/>
    <w:rsid w:val="009F51A6"/>
    <w:rsid w:val="009F6931"/>
    <w:rsid w:val="00AB5953"/>
    <w:rsid w:val="00B12F5C"/>
    <w:rsid w:val="00B17C7F"/>
    <w:rsid w:val="00B32FC6"/>
    <w:rsid w:val="00C452C8"/>
    <w:rsid w:val="00D644C7"/>
    <w:rsid w:val="00D75F4F"/>
    <w:rsid w:val="00D97E86"/>
    <w:rsid w:val="00DA367E"/>
    <w:rsid w:val="00E20811"/>
    <w:rsid w:val="00E5383E"/>
    <w:rsid w:val="00E55EA9"/>
    <w:rsid w:val="00E81523"/>
    <w:rsid w:val="00EB3901"/>
    <w:rsid w:val="00EC6252"/>
    <w:rsid w:val="00F21DCB"/>
    <w:rsid w:val="00F51CFC"/>
    <w:rsid w:val="00F80745"/>
    <w:rsid w:val="00FA03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68DD6B0"/>
  <w15:chartTrackingRefBased/>
  <w15:docId w15:val="{764455D9-FC44-40E1-A65F-F4954088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paragraph" w:styleId="Heading3">
    <w:name w:val="heading 3"/>
    <w:basedOn w:val="Normal"/>
    <w:next w:val="Normal"/>
    <w:link w:val="Heading3Char"/>
    <w:uiPriority w:val="9"/>
    <w:semiHidden/>
    <w:unhideWhenUsed/>
    <w:qFormat/>
    <w:rsid w:val="00DA36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92BD6"/>
    <w:pPr>
      <w:spacing w:before="100" w:beforeAutospacing="1" w:after="100" w:afterAutospacing="1" w:line="240" w:lineRule="auto"/>
      <w:outlineLvl w:val="3"/>
    </w:pPr>
    <w:rPr>
      <w:rFonts w:ascii="Times New Roman" w:eastAsia="Times New Roman" w:hAnsi="Times New Roman" w:cs="Times New Roman"/>
      <w:b/>
      <w:bCs/>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dit">
    <w:name w:val="p_edit"/>
    <w:basedOn w:val="Normal"/>
    <w:rsid w:val="007D4B51"/>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FootnoteText">
    <w:name w:val="footnote text"/>
    <w:basedOn w:val="Normal"/>
    <w:link w:val="FootnoteTextChar"/>
    <w:uiPriority w:val="99"/>
    <w:semiHidden/>
    <w:unhideWhenUsed/>
    <w:rsid w:val="009F51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1A6"/>
    <w:rPr>
      <w:sz w:val="20"/>
      <w:szCs w:val="20"/>
      <w:lang w:bidi="fa-IR"/>
    </w:rPr>
  </w:style>
  <w:style w:type="character" w:styleId="FootnoteReference">
    <w:name w:val="footnote reference"/>
    <w:basedOn w:val="DefaultParagraphFont"/>
    <w:uiPriority w:val="99"/>
    <w:semiHidden/>
    <w:unhideWhenUsed/>
    <w:rsid w:val="009F51A6"/>
    <w:rPr>
      <w:vertAlign w:val="superscript"/>
    </w:rPr>
  </w:style>
  <w:style w:type="character" w:customStyle="1" w:styleId="Heading4Char">
    <w:name w:val="Heading 4 Char"/>
    <w:basedOn w:val="DefaultParagraphFont"/>
    <w:link w:val="Heading4"/>
    <w:uiPriority w:val="9"/>
    <w:rsid w:val="00792BD6"/>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uiPriority w:val="9"/>
    <w:semiHidden/>
    <w:rsid w:val="00DA367E"/>
    <w:rPr>
      <w:rFonts w:asciiTheme="majorHAnsi" w:eastAsiaTheme="majorEastAsia" w:hAnsiTheme="majorHAnsi" w:cstheme="majorBidi"/>
      <w:color w:val="1F3763" w:themeColor="accent1" w:themeShade="7F"/>
      <w:sz w:val="24"/>
      <w:szCs w:val="24"/>
      <w:lang w:bidi="fa-IR"/>
    </w:rPr>
  </w:style>
  <w:style w:type="paragraph" w:styleId="Header">
    <w:name w:val="header"/>
    <w:basedOn w:val="Normal"/>
    <w:link w:val="HeaderChar"/>
    <w:uiPriority w:val="99"/>
    <w:unhideWhenUsed/>
    <w:rsid w:val="00B1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F5C"/>
    <w:rPr>
      <w:lang w:bidi="fa-IR"/>
    </w:rPr>
  </w:style>
  <w:style w:type="paragraph" w:styleId="Footer">
    <w:name w:val="footer"/>
    <w:basedOn w:val="Normal"/>
    <w:link w:val="FooterChar"/>
    <w:uiPriority w:val="99"/>
    <w:unhideWhenUsed/>
    <w:rsid w:val="00B1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F5C"/>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4783">
      <w:bodyDiv w:val="1"/>
      <w:marLeft w:val="0"/>
      <w:marRight w:val="0"/>
      <w:marTop w:val="0"/>
      <w:marBottom w:val="0"/>
      <w:divBdr>
        <w:top w:val="none" w:sz="0" w:space="0" w:color="auto"/>
        <w:left w:val="none" w:sz="0" w:space="0" w:color="auto"/>
        <w:bottom w:val="none" w:sz="0" w:space="0" w:color="auto"/>
        <w:right w:val="none" w:sz="0" w:space="0" w:color="auto"/>
      </w:divBdr>
    </w:div>
    <w:div w:id="98067781">
      <w:bodyDiv w:val="1"/>
      <w:marLeft w:val="0"/>
      <w:marRight w:val="0"/>
      <w:marTop w:val="0"/>
      <w:marBottom w:val="0"/>
      <w:divBdr>
        <w:top w:val="none" w:sz="0" w:space="0" w:color="auto"/>
        <w:left w:val="none" w:sz="0" w:space="0" w:color="auto"/>
        <w:bottom w:val="none" w:sz="0" w:space="0" w:color="auto"/>
        <w:right w:val="none" w:sz="0" w:space="0" w:color="auto"/>
      </w:divBdr>
    </w:div>
    <w:div w:id="105085842">
      <w:bodyDiv w:val="1"/>
      <w:marLeft w:val="0"/>
      <w:marRight w:val="0"/>
      <w:marTop w:val="0"/>
      <w:marBottom w:val="0"/>
      <w:divBdr>
        <w:top w:val="none" w:sz="0" w:space="0" w:color="auto"/>
        <w:left w:val="none" w:sz="0" w:space="0" w:color="auto"/>
        <w:bottom w:val="none" w:sz="0" w:space="0" w:color="auto"/>
        <w:right w:val="none" w:sz="0" w:space="0" w:color="auto"/>
      </w:divBdr>
    </w:div>
    <w:div w:id="109252776">
      <w:bodyDiv w:val="1"/>
      <w:marLeft w:val="0"/>
      <w:marRight w:val="0"/>
      <w:marTop w:val="0"/>
      <w:marBottom w:val="0"/>
      <w:divBdr>
        <w:top w:val="none" w:sz="0" w:space="0" w:color="auto"/>
        <w:left w:val="none" w:sz="0" w:space="0" w:color="auto"/>
        <w:bottom w:val="none" w:sz="0" w:space="0" w:color="auto"/>
        <w:right w:val="none" w:sz="0" w:space="0" w:color="auto"/>
      </w:divBdr>
    </w:div>
    <w:div w:id="142696252">
      <w:bodyDiv w:val="1"/>
      <w:marLeft w:val="0"/>
      <w:marRight w:val="0"/>
      <w:marTop w:val="0"/>
      <w:marBottom w:val="0"/>
      <w:divBdr>
        <w:top w:val="none" w:sz="0" w:space="0" w:color="auto"/>
        <w:left w:val="none" w:sz="0" w:space="0" w:color="auto"/>
        <w:bottom w:val="none" w:sz="0" w:space="0" w:color="auto"/>
        <w:right w:val="none" w:sz="0" w:space="0" w:color="auto"/>
      </w:divBdr>
    </w:div>
    <w:div w:id="160194168">
      <w:bodyDiv w:val="1"/>
      <w:marLeft w:val="0"/>
      <w:marRight w:val="0"/>
      <w:marTop w:val="0"/>
      <w:marBottom w:val="0"/>
      <w:divBdr>
        <w:top w:val="none" w:sz="0" w:space="0" w:color="auto"/>
        <w:left w:val="none" w:sz="0" w:space="0" w:color="auto"/>
        <w:bottom w:val="none" w:sz="0" w:space="0" w:color="auto"/>
        <w:right w:val="none" w:sz="0" w:space="0" w:color="auto"/>
      </w:divBdr>
    </w:div>
    <w:div w:id="350188208">
      <w:bodyDiv w:val="1"/>
      <w:marLeft w:val="0"/>
      <w:marRight w:val="0"/>
      <w:marTop w:val="0"/>
      <w:marBottom w:val="0"/>
      <w:divBdr>
        <w:top w:val="none" w:sz="0" w:space="0" w:color="auto"/>
        <w:left w:val="none" w:sz="0" w:space="0" w:color="auto"/>
        <w:bottom w:val="none" w:sz="0" w:space="0" w:color="auto"/>
        <w:right w:val="none" w:sz="0" w:space="0" w:color="auto"/>
      </w:divBdr>
    </w:div>
    <w:div w:id="442456065">
      <w:bodyDiv w:val="1"/>
      <w:marLeft w:val="0"/>
      <w:marRight w:val="0"/>
      <w:marTop w:val="0"/>
      <w:marBottom w:val="0"/>
      <w:divBdr>
        <w:top w:val="none" w:sz="0" w:space="0" w:color="auto"/>
        <w:left w:val="none" w:sz="0" w:space="0" w:color="auto"/>
        <w:bottom w:val="none" w:sz="0" w:space="0" w:color="auto"/>
        <w:right w:val="none" w:sz="0" w:space="0" w:color="auto"/>
      </w:divBdr>
    </w:div>
    <w:div w:id="446432367">
      <w:bodyDiv w:val="1"/>
      <w:marLeft w:val="0"/>
      <w:marRight w:val="0"/>
      <w:marTop w:val="0"/>
      <w:marBottom w:val="0"/>
      <w:divBdr>
        <w:top w:val="none" w:sz="0" w:space="0" w:color="auto"/>
        <w:left w:val="none" w:sz="0" w:space="0" w:color="auto"/>
        <w:bottom w:val="none" w:sz="0" w:space="0" w:color="auto"/>
        <w:right w:val="none" w:sz="0" w:space="0" w:color="auto"/>
      </w:divBdr>
    </w:div>
    <w:div w:id="509370916">
      <w:bodyDiv w:val="1"/>
      <w:marLeft w:val="0"/>
      <w:marRight w:val="0"/>
      <w:marTop w:val="0"/>
      <w:marBottom w:val="0"/>
      <w:divBdr>
        <w:top w:val="none" w:sz="0" w:space="0" w:color="auto"/>
        <w:left w:val="none" w:sz="0" w:space="0" w:color="auto"/>
        <w:bottom w:val="none" w:sz="0" w:space="0" w:color="auto"/>
        <w:right w:val="none" w:sz="0" w:space="0" w:color="auto"/>
      </w:divBdr>
    </w:div>
    <w:div w:id="702247999">
      <w:bodyDiv w:val="1"/>
      <w:marLeft w:val="0"/>
      <w:marRight w:val="0"/>
      <w:marTop w:val="0"/>
      <w:marBottom w:val="0"/>
      <w:divBdr>
        <w:top w:val="none" w:sz="0" w:space="0" w:color="auto"/>
        <w:left w:val="none" w:sz="0" w:space="0" w:color="auto"/>
        <w:bottom w:val="none" w:sz="0" w:space="0" w:color="auto"/>
        <w:right w:val="none" w:sz="0" w:space="0" w:color="auto"/>
      </w:divBdr>
    </w:div>
    <w:div w:id="721365127">
      <w:bodyDiv w:val="1"/>
      <w:marLeft w:val="0"/>
      <w:marRight w:val="0"/>
      <w:marTop w:val="0"/>
      <w:marBottom w:val="0"/>
      <w:divBdr>
        <w:top w:val="none" w:sz="0" w:space="0" w:color="auto"/>
        <w:left w:val="none" w:sz="0" w:space="0" w:color="auto"/>
        <w:bottom w:val="none" w:sz="0" w:space="0" w:color="auto"/>
        <w:right w:val="none" w:sz="0" w:space="0" w:color="auto"/>
      </w:divBdr>
    </w:div>
    <w:div w:id="726344651">
      <w:bodyDiv w:val="1"/>
      <w:marLeft w:val="0"/>
      <w:marRight w:val="0"/>
      <w:marTop w:val="0"/>
      <w:marBottom w:val="0"/>
      <w:divBdr>
        <w:top w:val="none" w:sz="0" w:space="0" w:color="auto"/>
        <w:left w:val="none" w:sz="0" w:space="0" w:color="auto"/>
        <w:bottom w:val="none" w:sz="0" w:space="0" w:color="auto"/>
        <w:right w:val="none" w:sz="0" w:space="0" w:color="auto"/>
      </w:divBdr>
    </w:div>
    <w:div w:id="742752121">
      <w:bodyDiv w:val="1"/>
      <w:marLeft w:val="0"/>
      <w:marRight w:val="0"/>
      <w:marTop w:val="0"/>
      <w:marBottom w:val="0"/>
      <w:divBdr>
        <w:top w:val="none" w:sz="0" w:space="0" w:color="auto"/>
        <w:left w:val="none" w:sz="0" w:space="0" w:color="auto"/>
        <w:bottom w:val="none" w:sz="0" w:space="0" w:color="auto"/>
        <w:right w:val="none" w:sz="0" w:space="0" w:color="auto"/>
      </w:divBdr>
    </w:div>
    <w:div w:id="758647444">
      <w:bodyDiv w:val="1"/>
      <w:marLeft w:val="0"/>
      <w:marRight w:val="0"/>
      <w:marTop w:val="0"/>
      <w:marBottom w:val="0"/>
      <w:divBdr>
        <w:top w:val="none" w:sz="0" w:space="0" w:color="auto"/>
        <w:left w:val="none" w:sz="0" w:space="0" w:color="auto"/>
        <w:bottom w:val="none" w:sz="0" w:space="0" w:color="auto"/>
        <w:right w:val="none" w:sz="0" w:space="0" w:color="auto"/>
      </w:divBdr>
    </w:div>
    <w:div w:id="800154839">
      <w:bodyDiv w:val="1"/>
      <w:marLeft w:val="0"/>
      <w:marRight w:val="0"/>
      <w:marTop w:val="0"/>
      <w:marBottom w:val="0"/>
      <w:divBdr>
        <w:top w:val="none" w:sz="0" w:space="0" w:color="auto"/>
        <w:left w:val="none" w:sz="0" w:space="0" w:color="auto"/>
        <w:bottom w:val="none" w:sz="0" w:space="0" w:color="auto"/>
        <w:right w:val="none" w:sz="0" w:space="0" w:color="auto"/>
      </w:divBdr>
    </w:div>
    <w:div w:id="806969670">
      <w:bodyDiv w:val="1"/>
      <w:marLeft w:val="0"/>
      <w:marRight w:val="0"/>
      <w:marTop w:val="0"/>
      <w:marBottom w:val="0"/>
      <w:divBdr>
        <w:top w:val="none" w:sz="0" w:space="0" w:color="auto"/>
        <w:left w:val="none" w:sz="0" w:space="0" w:color="auto"/>
        <w:bottom w:val="none" w:sz="0" w:space="0" w:color="auto"/>
        <w:right w:val="none" w:sz="0" w:space="0" w:color="auto"/>
      </w:divBdr>
    </w:div>
    <w:div w:id="869029577">
      <w:bodyDiv w:val="1"/>
      <w:marLeft w:val="0"/>
      <w:marRight w:val="0"/>
      <w:marTop w:val="0"/>
      <w:marBottom w:val="0"/>
      <w:divBdr>
        <w:top w:val="none" w:sz="0" w:space="0" w:color="auto"/>
        <w:left w:val="none" w:sz="0" w:space="0" w:color="auto"/>
        <w:bottom w:val="none" w:sz="0" w:space="0" w:color="auto"/>
        <w:right w:val="none" w:sz="0" w:space="0" w:color="auto"/>
      </w:divBdr>
    </w:div>
    <w:div w:id="987855665">
      <w:bodyDiv w:val="1"/>
      <w:marLeft w:val="0"/>
      <w:marRight w:val="0"/>
      <w:marTop w:val="0"/>
      <w:marBottom w:val="0"/>
      <w:divBdr>
        <w:top w:val="none" w:sz="0" w:space="0" w:color="auto"/>
        <w:left w:val="none" w:sz="0" w:space="0" w:color="auto"/>
        <w:bottom w:val="none" w:sz="0" w:space="0" w:color="auto"/>
        <w:right w:val="none" w:sz="0" w:space="0" w:color="auto"/>
      </w:divBdr>
    </w:div>
    <w:div w:id="1059477230">
      <w:bodyDiv w:val="1"/>
      <w:marLeft w:val="0"/>
      <w:marRight w:val="0"/>
      <w:marTop w:val="0"/>
      <w:marBottom w:val="0"/>
      <w:divBdr>
        <w:top w:val="none" w:sz="0" w:space="0" w:color="auto"/>
        <w:left w:val="none" w:sz="0" w:space="0" w:color="auto"/>
        <w:bottom w:val="none" w:sz="0" w:space="0" w:color="auto"/>
        <w:right w:val="none" w:sz="0" w:space="0" w:color="auto"/>
      </w:divBdr>
    </w:div>
    <w:div w:id="1114403668">
      <w:bodyDiv w:val="1"/>
      <w:marLeft w:val="0"/>
      <w:marRight w:val="0"/>
      <w:marTop w:val="0"/>
      <w:marBottom w:val="0"/>
      <w:divBdr>
        <w:top w:val="none" w:sz="0" w:space="0" w:color="auto"/>
        <w:left w:val="none" w:sz="0" w:space="0" w:color="auto"/>
        <w:bottom w:val="none" w:sz="0" w:space="0" w:color="auto"/>
        <w:right w:val="none" w:sz="0" w:space="0" w:color="auto"/>
      </w:divBdr>
    </w:div>
    <w:div w:id="1139613278">
      <w:bodyDiv w:val="1"/>
      <w:marLeft w:val="0"/>
      <w:marRight w:val="0"/>
      <w:marTop w:val="0"/>
      <w:marBottom w:val="0"/>
      <w:divBdr>
        <w:top w:val="none" w:sz="0" w:space="0" w:color="auto"/>
        <w:left w:val="none" w:sz="0" w:space="0" w:color="auto"/>
        <w:bottom w:val="none" w:sz="0" w:space="0" w:color="auto"/>
        <w:right w:val="none" w:sz="0" w:space="0" w:color="auto"/>
      </w:divBdr>
    </w:div>
    <w:div w:id="1178427155">
      <w:bodyDiv w:val="1"/>
      <w:marLeft w:val="0"/>
      <w:marRight w:val="0"/>
      <w:marTop w:val="0"/>
      <w:marBottom w:val="0"/>
      <w:divBdr>
        <w:top w:val="none" w:sz="0" w:space="0" w:color="auto"/>
        <w:left w:val="none" w:sz="0" w:space="0" w:color="auto"/>
        <w:bottom w:val="none" w:sz="0" w:space="0" w:color="auto"/>
        <w:right w:val="none" w:sz="0" w:space="0" w:color="auto"/>
      </w:divBdr>
    </w:div>
    <w:div w:id="1247422764">
      <w:bodyDiv w:val="1"/>
      <w:marLeft w:val="0"/>
      <w:marRight w:val="0"/>
      <w:marTop w:val="0"/>
      <w:marBottom w:val="0"/>
      <w:divBdr>
        <w:top w:val="none" w:sz="0" w:space="0" w:color="auto"/>
        <w:left w:val="none" w:sz="0" w:space="0" w:color="auto"/>
        <w:bottom w:val="none" w:sz="0" w:space="0" w:color="auto"/>
        <w:right w:val="none" w:sz="0" w:space="0" w:color="auto"/>
      </w:divBdr>
    </w:div>
    <w:div w:id="1634093874">
      <w:bodyDiv w:val="1"/>
      <w:marLeft w:val="0"/>
      <w:marRight w:val="0"/>
      <w:marTop w:val="0"/>
      <w:marBottom w:val="0"/>
      <w:divBdr>
        <w:top w:val="none" w:sz="0" w:space="0" w:color="auto"/>
        <w:left w:val="none" w:sz="0" w:space="0" w:color="auto"/>
        <w:bottom w:val="none" w:sz="0" w:space="0" w:color="auto"/>
        <w:right w:val="none" w:sz="0" w:space="0" w:color="auto"/>
      </w:divBdr>
    </w:div>
    <w:div w:id="1659915202">
      <w:bodyDiv w:val="1"/>
      <w:marLeft w:val="0"/>
      <w:marRight w:val="0"/>
      <w:marTop w:val="0"/>
      <w:marBottom w:val="0"/>
      <w:divBdr>
        <w:top w:val="none" w:sz="0" w:space="0" w:color="auto"/>
        <w:left w:val="none" w:sz="0" w:space="0" w:color="auto"/>
        <w:bottom w:val="none" w:sz="0" w:space="0" w:color="auto"/>
        <w:right w:val="none" w:sz="0" w:space="0" w:color="auto"/>
      </w:divBdr>
    </w:div>
    <w:div w:id="1704863064">
      <w:bodyDiv w:val="1"/>
      <w:marLeft w:val="0"/>
      <w:marRight w:val="0"/>
      <w:marTop w:val="0"/>
      <w:marBottom w:val="0"/>
      <w:divBdr>
        <w:top w:val="none" w:sz="0" w:space="0" w:color="auto"/>
        <w:left w:val="none" w:sz="0" w:space="0" w:color="auto"/>
        <w:bottom w:val="none" w:sz="0" w:space="0" w:color="auto"/>
        <w:right w:val="none" w:sz="0" w:space="0" w:color="auto"/>
      </w:divBdr>
    </w:div>
    <w:div w:id="1706786391">
      <w:bodyDiv w:val="1"/>
      <w:marLeft w:val="0"/>
      <w:marRight w:val="0"/>
      <w:marTop w:val="0"/>
      <w:marBottom w:val="0"/>
      <w:divBdr>
        <w:top w:val="none" w:sz="0" w:space="0" w:color="auto"/>
        <w:left w:val="none" w:sz="0" w:space="0" w:color="auto"/>
        <w:bottom w:val="none" w:sz="0" w:space="0" w:color="auto"/>
        <w:right w:val="none" w:sz="0" w:space="0" w:color="auto"/>
      </w:divBdr>
    </w:div>
    <w:div w:id="1852060769">
      <w:bodyDiv w:val="1"/>
      <w:marLeft w:val="0"/>
      <w:marRight w:val="0"/>
      <w:marTop w:val="0"/>
      <w:marBottom w:val="0"/>
      <w:divBdr>
        <w:top w:val="none" w:sz="0" w:space="0" w:color="auto"/>
        <w:left w:val="none" w:sz="0" w:space="0" w:color="auto"/>
        <w:bottom w:val="none" w:sz="0" w:space="0" w:color="auto"/>
        <w:right w:val="none" w:sz="0" w:space="0" w:color="auto"/>
      </w:divBdr>
    </w:div>
    <w:div w:id="1900818697">
      <w:bodyDiv w:val="1"/>
      <w:marLeft w:val="0"/>
      <w:marRight w:val="0"/>
      <w:marTop w:val="0"/>
      <w:marBottom w:val="0"/>
      <w:divBdr>
        <w:top w:val="none" w:sz="0" w:space="0" w:color="auto"/>
        <w:left w:val="none" w:sz="0" w:space="0" w:color="auto"/>
        <w:bottom w:val="none" w:sz="0" w:space="0" w:color="auto"/>
        <w:right w:val="none" w:sz="0" w:space="0" w:color="auto"/>
      </w:divBdr>
    </w:div>
    <w:div w:id="1936285142">
      <w:bodyDiv w:val="1"/>
      <w:marLeft w:val="0"/>
      <w:marRight w:val="0"/>
      <w:marTop w:val="0"/>
      <w:marBottom w:val="0"/>
      <w:divBdr>
        <w:top w:val="none" w:sz="0" w:space="0" w:color="auto"/>
        <w:left w:val="none" w:sz="0" w:space="0" w:color="auto"/>
        <w:bottom w:val="none" w:sz="0" w:space="0" w:color="auto"/>
        <w:right w:val="none" w:sz="0" w:space="0" w:color="auto"/>
      </w:divBdr>
    </w:div>
    <w:div w:id="1978949369">
      <w:bodyDiv w:val="1"/>
      <w:marLeft w:val="0"/>
      <w:marRight w:val="0"/>
      <w:marTop w:val="0"/>
      <w:marBottom w:val="0"/>
      <w:divBdr>
        <w:top w:val="none" w:sz="0" w:space="0" w:color="auto"/>
        <w:left w:val="none" w:sz="0" w:space="0" w:color="auto"/>
        <w:bottom w:val="none" w:sz="0" w:space="0" w:color="auto"/>
        <w:right w:val="none" w:sz="0" w:space="0" w:color="auto"/>
      </w:divBdr>
    </w:div>
    <w:div w:id="2039771671">
      <w:bodyDiv w:val="1"/>
      <w:marLeft w:val="0"/>
      <w:marRight w:val="0"/>
      <w:marTop w:val="0"/>
      <w:marBottom w:val="0"/>
      <w:divBdr>
        <w:top w:val="none" w:sz="0" w:space="0" w:color="auto"/>
        <w:left w:val="none" w:sz="0" w:space="0" w:color="auto"/>
        <w:bottom w:val="none" w:sz="0" w:space="0" w:color="auto"/>
        <w:right w:val="none" w:sz="0" w:space="0" w:color="auto"/>
      </w:divBdr>
    </w:div>
    <w:div w:id="206903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Sheet1!$B$1</c:f>
              <c:strCache>
                <c:ptCount val="1"/>
                <c:pt idx="0">
                  <c:v>صادرات (دلار)</c:v>
                </c:pt>
              </c:strCache>
            </c:strRef>
          </c:tx>
          <c:spPr>
            <a:solidFill>
              <a:schemeClr val="accent2"/>
            </a:solidFill>
            <a:ln>
              <a:noFill/>
            </a:ln>
            <a:effectLst/>
            <a:sp3d/>
          </c:spPr>
          <c:invertIfNegative val="0"/>
          <c:cat>
            <c:numRef>
              <c:f>Sheet1!$A$2:$A$10</c:f>
              <c:numCache>
                <c:formatCode>General</c:formatCode>
                <c:ptCount val="9"/>
                <c:pt idx="0">
                  <c:v>1379</c:v>
                </c:pt>
                <c:pt idx="1">
                  <c:v>1378</c:v>
                </c:pt>
                <c:pt idx="2">
                  <c:v>1377</c:v>
                </c:pt>
                <c:pt idx="3">
                  <c:v>1376</c:v>
                </c:pt>
                <c:pt idx="4">
                  <c:v>1375</c:v>
                </c:pt>
                <c:pt idx="5">
                  <c:v>1374</c:v>
                </c:pt>
                <c:pt idx="6">
                  <c:v>1373</c:v>
                </c:pt>
                <c:pt idx="7">
                  <c:v>1372</c:v>
                </c:pt>
                <c:pt idx="8">
                  <c:v>1371</c:v>
                </c:pt>
              </c:numCache>
            </c:numRef>
          </c:cat>
          <c:val>
            <c:numRef>
              <c:f>Sheet1!$B$2:$B$10</c:f>
              <c:numCache>
                <c:formatCode>#,##0</c:formatCode>
                <c:ptCount val="9"/>
                <c:pt idx="0">
                  <c:v>274595221.78999996</c:v>
                </c:pt>
                <c:pt idx="1">
                  <c:v>266506827.22499996</c:v>
                </c:pt>
                <c:pt idx="2">
                  <c:v>289708403.06</c:v>
                </c:pt>
                <c:pt idx="3">
                  <c:v>161185670</c:v>
                </c:pt>
                <c:pt idx="4">
                  <c:v>402287183.75</c:v>
                </c:pt>
                <c:pt idx="5">
                  <c:v>354365552.81</c:v>
                </c:pt>
                <c:pt idx="6">
                  <c:v>272134154.80000001</c:v>
                </c:pt>
                <c:pt idx="7">
                  <c:v>254723868.26000002</c:v>
                </c:pt>
                <c:pt idx="8">
                  <c:v>246286710.44</c:v>
                </c:pt>
              </c:numCache>
            </c:numRef>
          </c:val>
          <c:extLst>
            <c:ext xmlns:c16="http://schemas.microsoft.com/office/drawing/2014/chart" uri="{C3380CC4-5D6E-409C-BE32-E72D297353CC}">
              <c16:uniqueId val="{00000000-3694-48F9-9FC0-5B59501709B3}"/>
            </c:ext>
          </c:extLst>
        </c:ser>
        <c:ser>
          <c:idx val="2"/>
          <c:order val="1"/>
          <c:tx>
            <c:strRef>
              <c:f>Sheet1!$C$1</c:f>
              <c:strCache>
                <c:ptCount val="1"/>
                <c:pt idx="0">
                  <c:v>واردات (دلار)</c:v>
                </c:pt>
              </c:strCache>
            </c:strRef>
          </c:tx>
          <c:spPr>
            <a:solidFill>
              <a:schemeClr val="accent3"/>
            </a:solidFill>
            <a:ln>
              <a:noFill/>
            </a:ln>
            <a:effectLst/>
            <a:sp3d/>
          </c:spPr>
          <c:invertIfNegative val="0"/>
          <c:cat>
            <c:numRef>
              <c:f>Sheet1!$A$2:$A$10</c:f>
              <c:numCache>
                <c:formatCode>General</c:formatCode>
                <c:ptCount val="9"/>
                <c:pt idx="0">
                  <c:v>1379</c:v>
                </c:pt>
                <c:pt idx="1">
                  <c:v>1378</c:v>
                </c:pt>
                <c:pt idx="2">
                  <c:v>1377</c:v>
                </c:pt>
                <c:pt idx="3">
                  <c:v>1376</c:v>
                </c:pt>
                <c:pt idx="4">
                  <c:v>1375</c:v>
                </c:pt>
                <c:pt idx="5">
                  <c:v>1374</c:v>
                </c:pt>
                <c:pt idx="6">
                  <c:v>1373</c:v>
                </c:pt>
                <c:pt idx="7">
                  <c:v>1372</c:v>
                </c:pt>
                <c:pt idx="8">
                  <c:v>1371</c:v>
                </c:pt>
              </c:numCache>
            </c:numRef>
          </c:cat>
          <c:val>
            <c:numRef>
              <c:f>Sheet1!$C$2:$C$10</c:f>
              <c:numCache>
                <c:formatCode>#,##0</c:formatCode>
                <c:ptCount val="9"/>
                <c:pt idx="0">
                  <c:v>155616053.41</c:v>
                </c:pt>
                <c:pt idx="1">
                  <c:v>124755886.78500001</c:v>
                </c:pt>
                <c:pt idx="2">
                  <c:v>77302551.810000002</c:v>
                </c:pt>
                <c:pt idx="3">
                  <c:v>65917162.130000003</c:v>
                </c:pt>
                <c:pt idx="4">
                  <c:v>76147144.099999994</c:v>
                </c:pt>
                <c:pt idx="5">
                  <c:v>34521064.079999998</c:v>
                </c:pt>
                <c:pt idx="6">
                  <c:v>25964186.59</c:v>
                </c:pt>
                <c:pt idx="7">
                  <c:v>13115336.4</c:v>
                </c:pt>
                <c:pt idx="8">
                  <c:v>34721701.939999998</c:v>
                </c:pt>
              </c:numCache>
            </c:numRef>
          </c:val>
          <c:extLst>
            <c:ext xmlns:c16="http://schemas.microsoft.com/office/drawing/2014/chart" uri="{C3380CC4-5D6E-409C-BE32-E72D297353CC}">
              <c16:uniqueId val="{00000001-3694-48F9-9FC0-5B59501709B3}"/>
            </c:ext>
          </c:extLst>
        </c:ser>
        <c:dLbls>
          <c:showLegendKey val="0"/>
          <c:showVal val="0"/>
          <c:showCatName val="0"/>
          <c:showSerName val="0"/>
          <c:showPercent val="0"/>
          <c:showBubbleSize val="0"/>
        </c:dLbls>
        <c:gapWidth val="150"/>
        <c:shape val="box"/>
        <c:axId val="940259984"/>
        <c:axId val="940260528"/>
        <c:axId val="0"/>
      </c:bar3DChart>
      <c:catAx>
        <c:axId val="940259984"/>
        <c:scaling>
          <c:orientation val="maxMin"/>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dobe Arabic" panose="02040503050201020203" pitchFamily="18" charset="-78"/>
                <a:ea typeface="+mn-ea"/>
                <a:cs typeface="B Nazanin" panose="00000400000000000000" pitchFamily="2" charset="-78"/>
              </a:defRPr>
            </a:pPr>
            <a:endParaRPr lang="en-US"/>
          </a:p>
        </c:txPr>
        <c:crossAx val="940260528"/>
        <c:crosses val="autoZero"/>
        <c:auto val="1"/>
        <c:lblAlgn val="ctr"/>
        <c:lblOffset val="100"/>
        <c:noMultiLvlLbl val="0"/>
      </c:catAx>
      <c:valAx>
        <c:axId val="940260528"/>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dobe Arabic" panose="02040503050201020203" pitchFamily="18" charset="-78"/>
                <a:ea typeface="+mn-ea"/>
                <a:cs typeface="B Nazanin" panose="00000400000000000000" pitchFamily="2" charset="-78"/>
              </a:defRPr>
            </a:pPr>
            <a:endParaRPr lang="en-US"/>
          </a:p>
        </c:txPr>
        <c:crossAx val="94025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dobe Arabic" panose="02040503050201020203" pitchFamily="18" charset="-78"/>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Adobe Arabic" panose="02040503050201020203" pitchFamily="18" charset="-78"/>
          <a:cs typeface="B Nazanin" panose="00000400000000000000" pitchFamily="2" charset="-78"/>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Sheet1!$B$13</c:f>
              <c:strCache>
                <c:ptCount val="1"/>
                <c:pt idx="0">
                  <c:v>صادرات (دلار)</c:v>
                </c:pt>
              </c:strCache>
            </c:strRef>
          </c:tx>
          <c:spPr>
            <a:solidFill>
              <a:schemeClr val="accent2"/>
            </a:solidFill>
            <a:ln>
              <a:noFill/>
            </a:ln>
            <a:effectLst/>
            <a:sp3d/>
          </c:spPr>
          <c:invertIfNegative val="0"/>
          <c:cat>
            <c:numRef>
              <c:f>Sheet1!$A$14:$A$23</c:f>
              <c:numCache>
                <c:formatCode>General</c:formatCode>
                <c:ptCount val="10"/>
                <c:pt idx="0">
                  <c:v>1389</c:v>
                </c:pt>
                <c:pt idx="1">
                  <c:v>1388</c:v>
                </c:pt>
                <c:pt idx="2">
                  <c:v>1387</c:v>
                </c:pt>
                <c:pt idx="3">
                  <c:v>1386</c:v>
                </c:pt>
                <c:pt idx="4">
                  <c:v>1385</c:v>
                </c:pt>
                <c:pt idx="5">
                  <c:v>1384</c:v>
                </c:pt>
                <c:pt idx="6">
                  <c:v>1383</c:v>
                </c:pt>
                <c:pt idx="7">
                  <c:v>1382</c:v>
                </c:pt>
                <c:pt idx="8">
                  <c:v>1381</c:v>
                </c:pt>
                <c:pt idx="9">
                  <c:v>1380</c:v>
                </c:pt>
              </c:numCache>
            </c:numRef>
          </c:cat>
          <c:val>
            <c:numRef>
              <c:f>Sheet1!$B$14:$B$23</c:f>
              <c:numCache>
                <c:formatCode>#,##0</c:formatCode>
                <c:ptCount val="10"/>
                <c:pt idx="0">
                  <c:v>707482276.85000002</c:v>
                </c:pt>
                <c:pt idx="1">
                  <c:v>539930725.55999994</c:v>
                </c:pt>
                <c:pt idx="2">
                  <c:v>448328482</c:v>
                </c:pt>
                <c:pt idx="3">
                  <c:v>749356769</c:v>
                </c:pt>
                <c:pt idx="4">
                  <c:v>704238092</c:v>
                </c:pt>
                <c:pt idx="5">
                  <c:v>539394923</c:v>
                </c:pt>
                <c:pt idx="6">
                  <c:v>348055145.65000004</c:v>
                </c:pt>
                <c:pt idx="7">
                  <c:v>386910105.84000003</c:v>
                </c:pt>
                <c:pt idx="8">
                  <c:v>397409281.75000006</c:v>
                </c:pt>
                <c:pt idx="9">
                  <c:v>340538014.05000001</c:v>
                </c:pt>
              </c:numCache>
            </c:numRef>
          </c:val>
          <c:extLst>
            <c:ext xmlns:c16="http://schemas.microsoft.com/office/drawing/2014/chart" uri="{C3380CC4-5D6E-409C-BE32-E72D297353CC}">
              <c16:uniqueId val="{00000000-DAA8-4954-8479-9F573C3E13DC}"/>
            </c:ext>
          </c:extLst>
        </c:ser>
        <c:ser>
          <c:idx val="2"/>
          <c:order val="1"/>
          <c:tx>
            <c:strRef>
              <c:f>Sheet1!$C$13</c:f>
              <c:strCache>
                <c:ptCount val="1"/>
                <c:pt idx="0">
                  <c:v>واردات (دلار)</c:v>
                </c:pt>
              </c:strCache>
            </c:strRef>
          </c:tx>
          <c:spPr>
            <a:solidFill>
              <a:schemeClr val="accent3"/>
            </a:solidFill>
            <a:ln>
              <a:noFill/>
            </a:ln>
            <a:effectLst/>
            <a:sp3d/>
          </c:spPr>
          <c:invertIfNegative val="0"/>
          <c:cat>
            <c:numRef>
              <c:f>Sheet1!$A$14:$A$23</c:f>
              <c:numCache>
                <c:formatCode>General</c:formatCode>
                <c:ptCount val="10"/>
                <c:pt idx="0">
                  <c:v>1389</c:v>
                </c:pt>
                <c:pt idx="1">
                  <c:v>1388</c:v>
                </c:pt>
                <c:pt idx="2">
                  <c:v>1387</c:v>
                </c:pt>
                <c:pt idx="3">
                  <c:v>1386</c:v>
                </c:pt>
                <c:pt idx="4">
                  <c:v>1385</c:v>
                </c:pt>
                <c:pt idx="5">
                  <c:v>1384</c:v>
                </c:pt>
                <c:pt idx="6">
                  <c:v>1383</c:v>
                </c:pt>
                <c:pt idx="7">
                  <c:v>1382</c:v>
                </c:pt>
                <c:pt idx="8">
                  <c:v>1381</c:v>
                </c:pt>
                <c:pt idx="9">
                  <c:v>1380</c:v>
                </c:pt>
              </c:numCache>
            </c:numRef>
          </c:cat>
          <c:val>
            <c:numRef>
              <c:f>Sheet1!$C$14:$C$23</c:f>
              <c:numCache>
                <c:formatCode>#,##0</c:formatCode>
                <c:ptCount val="10"/>
                <c:pt idx="0">
                  <c:v>188230126.88</c:v>
                </c:pt>
                <c:pt idx="1">
                  <c:v>114584193.38</c:v>
                </c:pt>
                <c:pt idx="2">
                  <c:v>150176535</c:v>
                </c:pt>
                <c:pt idx="3">
                  <c:v>71214307</c:v>
                </c:pt>
                <c:pt idx="4">
                  <c:v>87687191</c:v>
                </c:pt>
                <c:pt idx="5">
                  <c:v>189942622</c:v>
                </c:pt>
                <c:pt idx="6">
                  <c:v>166536117.25</c:v>
                </c:pt>
                <c:pt idx="7">
                  <c:v>200476137.84</c:v>
                </c:pt>
                <c:pt idx="8">
                  <c:v>232095212.92000002</c:v>
                </c:pt>
                <c:pt idx="9">
                  <c:v>200187779.79000002</c:v>
                </c:pt>
              </c:numCache>
            </c:numRef>
          </c:val>
          <c:extLst>
            <c:ext xmlns:c16="http://schemas.microsoft.com/office/drawing/2014/chart" uri="{C3380CC4-5D6E-409C-BE32-E72D297353CC}">
              <c16:uniqueId val="{00000001-DAA8-4954-8479-9F573C3E13DC}"/>
            </c:ext>
          </c:extLst>
        </c:ser>
        <c:dLbls>
          <c:showLegendKey val="0"/>
          <c:showVal val="0"/>
          <c:showCatName val="0"/>
          <c:showSerName val="0"/>
          <c:showPercent val="0"/>
          <c:showBubbleSize val="0"/>
        </c:dLbls>
        <c:gapWidth val="150"/>
        <c:shape val="box"/>
        <c:axId val="939214000"/>
        <c:axId val="939235760"/>
        <c:axId val="0"/>
      </c:bar3DChart>
      <c:catAx>
        <c:axId val="939214000"/>
        <c:scaling>
          <c:orientation val="maxMin"/>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939235760"/>
        <c:crosses val="autoZero"/>
        <c:auto val="1"/>
        <c:lblAlgn val="ctr"/>
        <c:lblOffset val="100"/>
        <c:noMultiLvlLbl val="0"/>
      </c:catAx>
      <c:valAx>
        <c:axId val="93923576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93921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cs typeface="B Nazanin" panose="00000400000000000000" pitchFamily="2" charset="-78"/>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Sheet1!$B$27</c:f>
              <c:strCache>
                <c:ptCount val="1"/>
                <c:pt idx="0">
                  <c:v>صادرات (دلار)</c:v>
                </c:pt>
              </c:strCache>
            </c:strRef>
          </c:tx>
          <c:spPr>
            <a:solidFill>
              <a:schemeClr val="accent2"/>
            </a:solidFill>
            <a:ln>
              <a:noFill/>
            </a:ln>
            <a:effectLst/>
            <a:sp3d/>
          </c:spPr>
          <c:invertIfNegative val="0"/>
          <c:cat>
            <c:numRef>
              <c:f>Sheet1!$A$28:$A$38</c:f>
              <c:numCache>
                <c:formatCode>General</c:formatCode>
                <c:ptCount val="11"/>
                <c:pt idx="0">
                  <c:v>1400</c:v>
                </c:pt>
                <c:pt idx="1">
                  <c:v>1399</c:v>
                </c:pt>
                <c:pt idx="2">
                  <c:v>1398</c:v>
                </c:pt>
                <c:pt idx="3">
                  <c:v>1397</c:v>
                </c:pt>
                <c:pt idx="4">
                  <c:v>1396</c:v>
                </c:pt>
                <c:pt idx="5">
                  <c:v>1395</c:v>
                </c:pt>
                <c:pt idx="6">
                  <c:v>1394</c:v>
                </c:pt>
                <c:pt idx="7">
                  <c:v>1393</c:v>
                </c:pt>
                <c:pt idx="8">
                  <c:v>1392</c:v>
                </c:pt>
                <c:pt idx="9">
                  <c:v>1391</c:v>
                </c:pt>
                <c:pt idx="10">
                  <c:v>1390</c:v>
                </c:pt>
              </c:numCache>
            </c:numRef>
          </c:cat>
          <c:val>
            <c:numRef>
              <c:f>Sheet1!$B$28:$B$38</c:f>
              <c:numCache>
                <c:formatCode>#,##0</c:formatCode>
                <c:ptCount val="11"/>
                <c:pt idx="0">
                  <c:v>969278417</c:v>
                </c:pt>
                <c:pt idx="1">
                  <c:v>1147186869</c:v>
                </c:pt>
                <c:pt idx="2">
                  <c:v>700380073.65998781</c:v>
                </c:pt>
                <c:pt idx="3">
                  <c:v>399358947.41660243</c:v>
                </c:pt>
                <c:pt idx="4">
                  <c:v>1004425447</c:v>
                </c:pt>
                <c:pt idx="5">
                  <c:v>1095752884.2314301</c:v>
                </c:pt>
                <c:pt idx="6">
                  <c:v>988794231</c:v>
                </c:pt>
                <c:pt idx="7">
                  <c:v>1172391866.2399995</c:v>
                </c:pt>
                <c:pt idx="8">
                  <c:v>1576871797</c:v>
                </c:pt>
                <c:pt idx="9">
                  <c:v>783637836.99000037</c:v>
                </c:pt>
                <c:pt idx="10">
                  <c:v>825685302.27999997</c:v>
                </c:pt>
              </c:numCache>
            </c:numRef>
          </c:val>
          <c:extLst>
            <c:ext xmlns:c16="http://schemas.microsoft.com/office/drawing/2014/chart" uri="{C3380CC4-5D6E-409C-BE32-E72D297353CC}">
              <c16:uniqueId val="{00000000-220E-4754-A560-EA5920467361}"/>
            </c:ext>
          </c:extLst>
        </c:ser>
        <c:ser>
          <c:idx val="2"/>
          <c:order val="1"/>
          <c:tx>
            <c:strRef>
              <c:f>Sheet1!$C$27</c:f>
              <c:strCache>
                <c:ptCount val="1"/>
                <c:pt idx="0">
                  <c:v>واردات (دلار)</c:v>
                </c:pt>
              </c:strCache>
            </c:strRef>
          </c:tx>
          <c:spPr>
            <a:solidFill>
              <a:schemeClr val="accent3"/>
            </a:solidFill>
            <a:ln>
              <a:noFill/>
            </a:ln>
            <a:effectLst/>
            <a:sp3d/>
          </c:spPr>
          <c:invertIfNegative val="0"/>
          <c:cat>
            <c:numRef>
              <c:f>Sheet1!$A$28:$A$38</c:f>
              <c:numCache>
                <c:formatCode>General</c:formatCode>
                <c:ptCount val="11"/>
                <c:pt idx="0">
                  <c:v>1400</c:v>
                </c:pt>
                <c:pt idx="1">
                  <c:v>1399</c:v>
                </c:pt>
                <c:pt idx="2">
                  <c:v>1398</c:v>
                </c:pt>
                <c:pt idx="3">
                  <c:v>1397</c:v>
                </c:pt>
                <c:pt idx="4">
                  <c:v>1396</c:v>
                </c:pt>
                <c:pt idx="5">
                  <c:v>1395</c:v>
                </c:pt>
                <c:pt idx="6">
                  <c:v>1394</c:v>
                </c:pt>
                <c:pt idx="7">
                  <c:v>1393</c:v>
                </c:pt>
                <c:pt idx="8">
                  <c:v>1392</c:v>
                </c:pt>
                <c:pt idx="9">
                  <c:v>1391</c:v>
                </c:pt>
                <c:pt idx="10">
                  <c:v>1390</c:v>
                </c:pt>
              </c:numCache>
            </c:numRef>
          </c:cat>
          <c:val>
            <c:numRef>
              <c:f>Sheet1!$C$28:$C$38</c:f>
              <c:numCache>
                <c:formatCode>#,##0</c:formatCode>
                <c:ptCount val="11"/>
                <c:pt idx="0">
                  <c:v>923346004</c:v>
                </c:pt>
                <c:pt idx="1">
                  <c:v>542649231</c:v>
                </c:pt>
                <c:pt idx="2">
                  <c:v>586770811</c:v>
                </c:pt>
                <c:pt idx="3">
                  <c:v>1754232763</c:v>
                </c:pt>
                <c:pt idx="4">
                  <c:v>1360042738</c:v>
                </c:pt>
                <c:pt idx="5">
                  <c:v>699492972</c:v>
                </c:pt>
                <c:pt idx="6">
                  <c:v>604878939.94958138</c:v>
                </c:pt>
                <c:pt idx="7">
                  <c:v>781492586</c:v>
                </c:pt>
                <c:pt idx="8">
                  <c:v>439059346</c:v>
                </c:pt>
                <c:pt idx="9">
                  <c:v>489069604.31000012</c:v>
                </c:pt>
                <c:pt idx="10">
                  <c:v>327755369.32000005</c:v>
                </c:pt>
              </c:numCache>
            </c:numRef>
          </c:val>
          <c:extLst>
            <c:ext xmlns:c16="http://schemas.microsoft.com/office/drawing/2014/chart" uri="{C3380CC4-5D6E-409C-BE32-E72D297353CC}">
              <c16:uniqueId val="{00000001-220E-4754-A560-EA5920467361}"/>
            </c:ext>
          </c:extLst>
        </c:ser>
        <c:dLbls>
          <c:showLegendKey val="0"/>
          <c:showVal val="0"/>
          <c:showCatName val="0"/>
          <c:showSerName val="0"/>
          <c:showPercent val="0"/>
          <c:showBubbleSize val="0"/>
        </c:dLbls>
        <c:gapWidth val="150"/>
        <c:shape val="box"/>
        <c:axId val="938705344"/>
        <c:axId val="938723840"/>
        <c:axId val="0"/>
      </c:bar3DChart>
      <c:catAx>
        <c:axId val="938705344"/>
        <c:scaling>
          <c:orientation val="maxMin"/>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938723840"/>
        <c:crosses val="autoZero"/>
        <c:auto val="1"/>
        <c:lblAlgn val="ctr"/>
        <c:lblOffset val="100"/>
        <c:noMultiLvlLbl val="0"/>
      </c:catAx>
      <c:valAx>
        <c:axId val="93872384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93870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cs typeface="B Nazanin" panose="00000400000000000000" pitchFamily="2" charset="-78"/>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Sheet1!$B$43</c:f>
              <c:strCache>
                <c:ptCount val="1"/>
                <c:pt idx="0">
                  <c:v>صادرات (دلار)</c:v>
                </c:pt>
              </c:strCache>
            </c:strRef>
          </c:tx>
          <c:spPr>
            <a:ln w="28575" cap="rnd">
              <a:solidFill>
                <a:schemeClr val="accent2"/>
              </a:solidFill>
              <a:round/>
            </a:ln>
            <a:effectLst/>
          </c:spPr>
          <c:marker>
            <c:symbol val="none"/>
          </c:marker>
          <c:trendline>
            <c:name>روند صادرات</c:name>
            <c:spPr>
              <a:ln w="19050" cap="rnd">
                <a:solidFill>
                  <a:schemeClr val="accent2"/>
                </a:solidFill>
                <a:prstDash val="sysDot"/>
              </a:ln>
              <a:effectLst/>
            </c:spPr>
            <c:trendlineType val="linear"/>
            <c:dispRSqr val="0"/>
            <c:dispEq val="0"/>
          </c:trendline>
          <c:cat>
            <c:numRef>
              <c:f>Sheet1!$A$44:$A$73</c:f>
              <c:numCache>
                <c:formatCode>General</c:formatCode>
                <c:ptCount val="30"/>
                <c:pt idx="0">
                  <c:v>1400</c:v>
                </c:pt>
                <c:pt idx="1">
                  <c:v>1399</c:v>
                </c:pt>
                <c:pt idx="2">
                  <c:v>1398</c:v>
                </c:pt>
                <c:pt idx="3">
                  <c:v>1397</c:v>
                </c:pt>
                <c:pt idx="4">
                  <c:v>1396</c:v>
                </c:pt>
                <c:pt idx="5">
                  <c:v>1395</c:v>
                </c:pt>
                <c:pt idx="6">
                  <c:v>1394</c:v>
                </c:pt>
                <c:pt idx="7">
                  <c:v>1393</c:v>
                </c:pt>
                <c:pt idx="8">
                  <c:v>1392</c:v>
                </c:pt>
                <c:pt idx="9">
                  <c:v>1391</c:v>
                </c:pt>
                <c:pt idx="10">
                  <c:v>1390</c:v>
                </c:pt>
                <c:pt idx="11">
                  <c:v>1389</c:v>
                </c:pt>
                <c:pt idx="12">
                  <c:v>1388</c:v>
                </c:pt>
                <c:pt idx="13">
                  <c:v>1387</c:v>
                </c:pt>
                <c:pt idx="14">
                  <c:v>1386</c:v>
                </c:pt>
                <c:pt idx="15">
                  <c:v>1385</c:v>
                </c:pt>
                <c:pt idx="16">
                  <c:v>1384</c:v>
                </c:pt>
                <c:pt idx="17">
                  <c:v>1383</c:v>
                </c:pt>
                <c:pt idx="18">
                  <c:v>1382</c:v>
                </c:pt>
                <c:pt idx="19">
                  <c:v>1381</c:v>
                </c:pt>
                <c:pt idx="20">
                  <c:v>1380</c:v>
                </c:pt>
                <c:pt idx="21">
                  <c:v>1379</c:v>
                </c:pt>
                <c:pt idx="22">
                  <c:v>1378</c:v>
                </c:pt>
                <c:pt idx="23">
                  <c:v>1377</c:v>
                </c:pt>
                <c:pt idx="24">
                  <c:v>1376</c:v>
                </c:pt>
                <c:pt idx="25">
                  <c:v>1375</c:v>
                </c:pt>
                <c:pt idx="26">
                  <c:v>1374</c:v>
                </c:pt>
                <c:pt idx="27">
                  <c:v>1373</c:v>
                </c:pt>
                <c:pt idx="28">
                  <c:v>1372</c:v>
                </c:pt>
                <c:pt idx="29">
                  <c:v>1371</c:v>
                </c:pt>
              </c:numCache>
            </c:numRef>
          </c:cat>
          <c:val>
            <c:numRef>
              <c:f>Sheet1!$B$44:$B$73</c:f>
              <c:numCache>
                <c:formatCode>#,##0</c:formatCode>
                <c:ptCount val="30"/>
                <c:pt idx="0">
                  <c:v>969278417</c:v>
                </c:pt>
                <c:pt idx="1">
                  <c:v>1147186869</c:v>
                </c:pt>
                <c:pt idx="2">
                  <c:v>700380073.65998781</c:v>
                </c:pt>
                <c:pt idx="3">
                  <c:v>399358947.41660243</c:v>
                </c:pt>
                <c:pt idx="4">
                  <c:v>1004425447</c:v>
                </c:pt>
                <c:pt idx="5">
                  <c:v>1095752884.2314301</c:v>
                </c:pt>
                <c:pt idx="6">
                  <c:v>988794231</c:v>
                </c:pt>
                <c:pt idx="7">
                  <c:v>1172391866.2399995</c:v>
                </c:pt>
                <c:pt idx="8">
                  <c:v>1576871797</c:v>
                </c:pt>
                <c:pt idx="9">
                  <c:v>783637836.99000037</c:v>
                </c:pt>
                <c:pt idx="10">
                  <c:v>825685302.27999997</c:v>
                </c:pt>
                <c:pt idx="11">
                  <c:v>707482276.85000002</c:v>
                </c:pt>
                <c:pt idx="12">
                  <c:v>539930725.55999994</c:v>
                </c:pt>
                <c:pt idx="13">
                  <c:v>448328482</c:v>
                </c:pt>
                <c:pt idx="14">
                  <c:v>749356769</c:v>
                </c:pt>
                <c:pt idx="15">
                  <c:v>704238092</c:v>
                </c:pt>
                <c:pt idx="16">
                  <c:v>539394923</c:v>
                </c:pt>
                <c:pt idx="17">
                  <c:v>348055145.65000004</c:v>
                </c:pt>
                <c:pt idx="18">
                  <c:v>386910105.84000003</c:v>
                </c:pt>
                <c:pt idx="19">
                  <c:v>397409281.75000006</c:v>
                </c:pt>
                <c:pt idx="20">
                  <c:v>340538014.05000001</c:v>
                </c:pt>
                <c:pt idx="21">
                  <c:v>274595221.78999996</c:v>
                </c:pt>
                <c:pt idx="22">
                  <c:v>266506827.22499996</c:v>
                </c:pt>
                <c:pt idx="23">
                  <c:v>289708403.06</c:v>
                </c:pt>
                <c:pt idx="24">
                  <c:v>161185670</c:v>
                </c:pt>
                <c:pt idx="25">
                  <c:v>402287183.75</c:v>
                </c:pt>
                <c:pt idx="26">
                  <c:v>354365552.81</c:v>
                </c:pt>
                <c:pt idx="27">
                  <c:v>272134154.80000001</c:v>
                </c:pt>
                <c:pt idx="28">
                  <c:v>254723868.26000002</c:v>
                </c:pt>
                <c:pt idx="29">
                  <c:v>246286710.44</c:v>
                </c:pt>
              </c:numCache>
            </c:numRef>
          </c:val>
          <c:smooth val="0"/>
          <c:extLst>
            <c:ext xmlns:c16="http://schemas.microsoft.com/office/drawing/2014/chart" uri="{C3380CC4-5D6E-409C-BE32-E72D297353CC}">
              <c16:uniqueId val="{00000001-4451-43AE-BCA1-BA83DD78EC2B}"/>
            </c:ext>
          </c:extLst>
        </c:ser>
        <c:ser>
          <c:idx val="2"/>
          <c:order val="1"/>
          <c:tx>
            <c:strRef>
              <c:f>Sheet1!$C$43</c:f>
              <c:strCache>
                <c:ptCount val="1"/>
                <c:pt idx="0">
                  <c:v>واردات (دلار)</c:v>
                </c:pt>
              </c:strCache>
            </c:strRef>
          </c:tx>
          <c:spPr>
            <a:ln w="28575" cap="rnd">
              <a:solidFill>
                <a:schemeClr val="accent3"/>
              </a:solidFill>
              <a:round/>
            </a:ln>
            <a:effectLst/>
          </c:spPr>
          <c:marker>
            <c:symbol val="none"/>
          </c:marker>
          <c:trendline>
            <c:spPr>
              <a:ln w="19050" cap="rnd">
                <a:solidFill>
                  <a:schemeClr val="accent3"/>
                </a:solidFill>
                <a:prstDash val="sysDot"/>
              </a:ln>
              <a:effectLst/>
            </c:spPr>
            <c:trendlineType val="linear"/>
            <c:dispRSqr val="0"/>
            <c:dispEq val="0"/>
          </c:trendline>
          <c:trendline>
            <c:name>روند واردات</c:name>
            <c:spPr>
              <a:ln w="19050" cap="rnd">
                <a:solidFill>
                  <a:schemeClr val="accent3"/>
                </a:solidFill>
                <a:prstDash val="sysDot"/>
              </a:ln>
              <a:effectLst/>
            </c:spPr>
            <c:trendlineType val="linear"/>
            <c:dispRSqr val="0"/>
            <c:dispEq val="0"/>
          </c:trendline>
          <c:cat>
            <c:numRef>
              <c:f>Sheet1!$A$44:$A$73</c:f>
              <c:numCache>
                <c:formatCode>General</c:formatCode>
                <c:ptCount val="30"/>
                <c:pt idx="0">
                  <c:v>1400</c:v>
                </c:pt>
                <c:pt idx="1">
                  <c:v>1399</c:v>
                </c:pt>
                <c:pt idx="2">
                  <c:v>1398</c:v>
                </c:pt>
                <c:pt idx="3">
                  <c:v>1397</c:v>
                </c:pt>
                <c:pt idx="4">
                  <c:v>1396</c:v>
                </c:pt>
                <c:pt idx="5">
                  <c:v>1395</c:v>
                </c:pt>
                <c:pt idx="6">
                  <c:v>1394</c:v>
                </c:pt>
                <c:pt idx="7">
                  <c:v>1393</c:v>
                </c:pt>
                <c:pt idx="8">
                  <c:v>1392</c:v>
                </c:pt>
                <c:pt idx="9">
                  <c:v>1391</c:v>
                </c:pt>
                <c:pt idx="10">
                  <c:v>1390</c:v>
                </c:pt>
                <c:pt idx="11">
                  <c:v>1389</c:v>
                </c:pt>
                <c:pt idx="12">
                  <c:v>1388</c:v>
                </c:pt>
                <c:pt idx="13">
                  <c:v>1387</c:v>
                </c:pt>
                <c:pt idx="14">
                  <c:v>1386</c:v>
                </c:pt>
                <c:pt idx="15">
                  <c:v>1385</c:v>
                </c:pt>
                <c:pt idx="16">
                  <c:v>1384</c:v>
                </c:pt>
                <c:pt idx="17">
                  <c:v>1383</c:v>
                </c:pt>
                <c:pt idx="18">
                  <c:v>1382</c:v>
                </c:pt>
                <c:pt idx="19">
                  <c:v>1381</c:v>
                </c:pt>
                <c:pt idx="20">
                  <c:v>1380</c:v>
                </c:pt>
                <c:pt idx="21">
                  <c:v>1379</c:v>
                </c:pt>
                <c:pt idx="22">
                  <c:v>1378</c:v>
                </c:pt>
                <c:pt idx="23">
                  <c:v>1377</c:v>
                </c:pt>
                <c:pt idx="24">
                  <c:v>1376</c:v>
                </c:pt>
                <c:pt idx="25">
                  <c:v>1375</c:v>
                </c:pt>
                <c:pt idx="26">
                  <c:v>1374</c:v>
                </c:pt>
                <c:pt idx="27">
                  <c:v>1373</c:v>
                </c:pt>
                <c:pt idx="28">
                  <c:v>1372</c:v>
                </c:pt>
                <c:pt idx="29">
                  <c:v>1371</c:v>
                </c:pt>
              </c:numCache>
            </c:numRef>
          </c:cat>
          <c:val>
            <c:numRef>
              <c:f>Sheet1!$C$44:$C$73</c:f>
              <c:numCache>
                <c:formatCode>#,##0</c:formatCode>
                <c:ptCount val="30"/>
                <c:pt idx="0">
                  <c:v>923346004</c:v>
                </c:pt>
                <c:pt idx="1">
                  <c:v>542649231</c:v>
                </c:pt>
                <c:pt idx="2">
                  <c:v>586770811</c:v>
                </c:pt>
                <c:pt idx="3">
                  <c:v>1754232763</c:v>
                </c:pt>
                <c:pt idx="4">
                  <c:v>1360042738</c:v>
                </c:pt>
                <c:pt idx="5">
                  <c:v>699492972</c:v>
                </c:pt>
                <c:pt idx="6">
                  <c:v>604878939.94958138</c:v>
                </c:pt>
                <c:pt idx="7">
                  <c:v>781492586</c:v>
                </c:pt>
                <c:pt idx="8">
                  <c:v>439059346</c:v>
                </c:pt>
                <c:pt idx="9">
                  <c:v>489069604.31000012</c:v>
                </c:pt>
                <c:pt idx="10">
                  <c:v>327755369.32000005</c:v>
                </c:pt>
                <c:pt idx="11">
                  <c:v>188230126.88</c:v>
                </c:pt>
                <c:pt idx="12">
                  <c:v>114584193.38</c:v>
                </c:pt>
                <c:pt idx="13">
                  <c:v>150176535</c:v>
                </c:pt>
                <c:pt idx="14">
                  <c:v>71214307</c:v>
                </c:pt>
                <c:pt idx="15">
                  <c:v>87687191</c:v>
                </c:pt>
                <c:pt idx="16">
                  <c:v>189942622</c:v>
                </c:pt>
                <c:pt idx="17">
                  <c:v>166536117.25</c:v>
                </c:pt>
                <c:pt idx="18">
                  <c:v>200476137.84</c:v>
                </c:pt>
                <c:pt idx="19">
                  <c:v>232095212.92000002</c:v>
                </c:pt>
                <c:pt idx="20">
                  <c:v>200187779.79000002</c:v>
                </c:pt>
                <c:pt idx="21">
                  <c:v>155616053.41</c:v>
                </c:pt>
                <c:pt idx="22">
                  <c:v>124755886.78500001</c:v>
                </c:pt>
                <c:pt idx="23">
                  <c:v>77302551.810000002</c:v>
                </c:pt>
                <c:pt idx="24">
                  <c:v>65917162.130000003</c:v>
                </c:pt>
                <c:pt idx="25">
                  <c:v>76147144.099999994</c:v>
                </c:pt>
                <c:pt idx="26">
                  <c:v>34521064.079999998</c:v>
                </c:pt>
                <c:pt idx="27">
                  <c:v>25964186.59</c:v>
                </c:pt>
                <c:pt idx="28">
                  <c:v>13115336.4</c:v>
                </c:pt>
                <c:pt idx="29">
                  <c:v>34721701.939999998</c:v>
                </c:pt>
              </c:numCache>
            </c:numRef>
          </c:val>
          <c:smooth val="0"/>
          <c:extLst>
            <c:ext xmlns:c16="http://schemas.microsoft.com/office/drawing/2014/chart" uri="{C3380CC4-5D6E-409C-BE32-E72D297353CC}">
              <c16:uniqueId val="{00000004-4451-43AE-BCA1-BA83DD78EC2B}"/>
            </c:ext>
          </c:extLst>
        </c:ser>
        <c:dLbls>
          <c:showLegendKey val="0"/>
          <c:showVal val="0"/>
          <c:showCatName val="0"/>
          <c:showSerName val="0"/>
          <c:showPercent val="0"/>
          <c:showBubbleSize val="0"/>
        </c:dLbls>
        <c:smooth val="0"/>
        <c:axId val="938705344"/>
        <c:axId val="938723840"/>
      </c:lineChart>
      <c:catAx>
        <c:axId val="938705344"/>
        <c:scaling>
          <c:orientation val="maxMin"/>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Mitra" panose="00000400000000000000" pitchFamily="2" charset="-78"/>
              </a:defRPr>
            </a:pPr>
            <a:endParaRPr lang="en-US"/>
          </a:p>
        </c:txPr>
        <c:crossAx val="938723840"/>
        <c:crosses val="autoZero"/>
        <c:auto val="1"/>
        <c:lblAlgn val="ctr"/>
        <c:lblOffset val="100"/>
        <c:noMultiLvlLbl val="0"/>
      </c:catAx>
      <c:valAx>
        <c:axId val="938723840"/>
        <c:scaling>
          <c:orientation val="minMax"/>
          <c:min val="0"/>
        </c:scaling>
        <c:delete val="0"/>
        <c:axPos val="r"/>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705344"/>
        <c:crosses val="autoZero"/>
        <c:crossBetween val="between"/>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Mitra"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9308-2165-48CA-B228-3A76A744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Mr_Rayaneh_Kerman</dc:creator>
  <cp:keywords/>
  <dc:description/>
  <cp:lastModifiedBy>B alizade</cp:lastModifiedBy>
  <cp:revision>2</cp:revision>
  <dcterms:created xsi:type="dcterms:W3CDTF">2024-10-01T08:51:00Z</dcterms:created>
  <dcterms:modified xsi:type="dcterms:W3CDTF">2024-10-01T08:51:00Z</dcterms:modified>
</cp:coreProperties>
</file>